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136"/>
      </w:tblGrid>
      <w:tr w:rsidR="00C37598" w:rsidTr="00EC5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598" w:rsidRPr="00C27A2C" w:rsidRDefault="00C37598" w:rsidP="00EC53BC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C37598" w:rsidRDefault="00C37598" w:rsidP="00EC53BC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37598" w:rsidRDefault="00C37598" w:rsidP="00EC53BC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598" w:rsidRPr="00C27A2C" w:rsidRDefault="00C37598" w:rsidP="00EC53B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C37598" w:rsidRDefault="00C37598" w:rsidP="00EC53BC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C37598" w:rsidTr="00EC53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37598" w:rsidRDefault="00C37598" w:rsidP="00EC53BC">
            <w:pPr>
              <w:pStyle w:val="1"/>
              <w:rPr>
                <w:sz w:val="28"/>
                <w:szCs w:val="28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>АДДЗЕЛ</w:t>
            </w:r>
            <w:r>
              <w:rPr>
                <w:sz w:val="28"/>
                <w:szCs w:val="28"/>
                <w:lang w:val="be-BY"/>
              </w:rPr>
              <w:t xml:space="preserve"> ПА</w:t>
            </w:r>
            <w:r w:rsidRPr="00FC0A7D">
              <w:rPr>
                <w:sz w:val="28"/>
                <w:szCs w:val="28"/>
                <w:lang w:val="be-BY"/>
              </w:rPr>
              <w:t xml:space="preserve"> АДУКАЦЫІ</w:t>
            </w:r>
          </w:p>
          <w:p w:rsidR="00C37598" w:rsidRPr="00C27A2C" w:rsidRDefault="00C37598" w:rsidP="00EC53B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598" w:rsidRDefault="00C37598" w:rsidP="00EC5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C37598" w:rsidRPr="00786933" w:rsidRDefault="00C34F7D" w:rsidP="00EC53BC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C37598">
              <w:rPr>
                <w:sz w:val="30"/>
                <w:szCs w:val="30"/>
              </w:rPr>
              <w:t xml:space="preserve">.03.2023 </w:t>
            </w:r>
            <w:r w:rsidR="00C37598" w:rsidRPr="00947B11">
              <w:rPr>
                <w:sz w:val="30"/>
                <w:szCs w:val="30"/>
              </w:rPr>
              <w:t>№</w:t>
            </w:r>
            <w:r w:rsidR="00C3759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161</w:t>
            </w:r>
          </w:p>
          <w:p w:rsidR="00C37598" w:rsidRPr="00C27A2C" w:rsidRDefault="00C37598" w:rsidP="00EC53BC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37598" w:rsidRDefault="00C37598" w:rsidP="00EC53BC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37598" w:rsidRDefault="00C37598" w:rsidP="00EC53BC">
            <w:pPr>
              <w:pStyle w:val="1"/>
              <w:tabs>
                <w:tab w:val="left" w:pos="148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</w:t>
            </w: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>ПО ОБРАЗОВАНИЮ</w:t>
            </w:r>
          </w:p>
          <w:p w:rsidR="00C37598" w:rsidRPr="00C27A2C" w:rsidRDefault="00C37598" w:rsidP="00EC53BC">
            <w:pPr>
              <w:jc w:val="center"/>
              <w:rPr>
                <w:sz w:val="20"/>
                <w:szCs w:val="20"/>
              </w:rPr>
            </w:pPr>
          </w:p>
          <w:p w:rsidR="00C37598" w:rsidRDefault="00C37598" w:rsidP="00EC5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C37598" w:rsidRDefault="00C37598" w:rsidP="00EC53BC">
            <w:pPr>
              <w:spacing w:line="360" w:lineRule="auto"/>
              <w:ind w:left="-792"/>
              <w:rPr>
                <w:sz w:val="30"/>
                <w:szCs w:val="30"/>
              </w:rPr>
            </w:pPr>
          </w:p>
          <w:p w:rsidR="00C37598" w:rsidRPr="00C27A2C" w:rsidRDefault="00C37598" w:rsidP="00EC53BC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толин</w:t>
            </w:r>
            <w:proofErr w:type="spellEnd"/>
          </w:p>
        </w:tc>
      </w:tr>
    </w:tbl>
    <w:p w:rsidR="00C37598" w:rsidRDefault="00C37598" w:rsidP="00C37598">
      <w:pPr>
        <w:ind w:right="5386"/>
        <w:jc w:val="both"/>
        <w:rPr>
          <w:sz w:val="30"/>
          <w:szCs w:val="30"/>
        </w:rPr>
      </w:pPr>
      <w:r w:rsidRPr="00BE27E6">
        <w:rPr>
          <w:sz w:val="30"/>
          <w:szCs w:val="30"/>
        </w:rPr>
        <w:t>О</w:t>
      </w:r>
      <w:r>
        <w:rPr>
          <w:sz w:val="30"/>
          <w:szCs w:val="30"/>
        </w:rPr>
        <w:t>б</w:t>
      </w:r>
      <w:r w:rsidRPr="00BE27E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участии учреждений образования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района в </w:t>
      </w:r>
      <w:r w:rsidRPr="006A2007">
        <w:rPr>
          <w:sz w:val="30"/>
          <w:szCs w:val="30"/>
        </w:rPr>
        <w:t>областно</w:t>
      </w:r>
      <w:r>
        <w:rPr>
          <w:sz w:val="30"/>
          <w:szCs w:val="30"/>
        </w:rPr>
        <w:t>м заочном</w:t>
      </w:r>
      <w:r w:rsidRPr="006A2007">
        <w:rPr>
          <w:sz w:val="30"/>
          <w:szCs w:val="30"/>
        </w:rPr>
        <w:t xml:space="preserve"> туристско-экскурсионно</w:t>
      </w:r>
      <w:r>
        <w:rPr>
          <w:sz w:val="30"/>
          <w:szCs w:val="30"/>
        </w:rPr>
        <w:t xml:space="preserve">м </w:t>
      </w:r>
      <w:r w:rsidRPr="006A2007">
        <w:rPr>
          <w:sz w:val="30"/>
          <w:szCs w:val="30"/>
        </w:rPr>
        <w:t>проект</w:t>
      </w:r>
      <w:r>
        <w:rPr>
          <w:sz w:val="30"/>
          <w:szCs w:val="30"/>
        </w:rPr>
        <w:t xml:space="preserve">е «Образовательный туризм: </w:t>
      </w:r>
      <w:r w:rsidRPr="006A2007">
        <w:rPr>
          <w:sz w:val="30"/>
          <w:szCs w:val="30"/>
        </w:rPr>
        <w:t>новый формат путешествий»</w:t>
      </w:r>
    </w:p>
    <w:p w:rsidR="00C37598" w:rsidRPr="00BE27E6" w:rsidRDefault="00C37598" w:rsidP="00C37598">
      <w:pPr>
        <w:spacing w:line="200" w:lineRule="atLeast"/>
        <w:ind w:right="4536"/>
        <w:jc w:val="both"/>
        <w:rPr>
          <w:sz w:val="30"/>
          <w:szCs w:val="30"/>
        </w:rPr>
      </w:pPr>
    </w:p>
    <w:p w:rsidR="00EC53BC" w:rsidRDefault="00C37598" w:rsidP="00EC53BC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BE27E6">
        <w:rPr>
          <w:sz w:val="30"/>
          <w:szCs w:val="30"/>
        </w:rPr>
        <w:t>Во исполнение приказа главного управления по образованию Брестского облисполкома от 2</w:t>
      </w:r>
      <w:r>
        <w:rPr>
          <w:sz w:val="30"/>
          <w:szCs w:val="30"/>
        </w:rPr>
        <w:t>7</w:t>
      </w:r>
      <w:r w:rsidRPr="00BE27E6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E27E6">
        <w:rPr>
          <w:sz w:val="30"/>
          <w:szCs w:val="30"/>
        </w:rPr>
        <w:t>.202</w:t>
      </w:r>
      <w:r>
        <w:rPr>
          <w:sz w:val="30"/>
          <w:szCs w:val="30"/>
        </w:rPr>
        <w:t>3 </w:t>
      </w:r>
      <w:r w:rsidRPr="00BE27E6">
        <w:rPr>
          <w:sz w:val="30"/>
          <w:szCs w:val="30"/>
        </w:rPr>
        <w:t>№</w:t>
      </w:r>
      <w:r>
        <w:rPr>
          <w:sz w:val="30"/>
          <w:szCs w:val="30"/>
        </w:rPr>
        <w:t> 259</w:t>
      </w:r>
      <w:r w:rsidRPr="00BE27E6">
        <w:rPr>
          <w:sz w:val="30"/>
          <w:szCs w:val="30"/>
        </w:rPr>
        <w:t xml:space="preserve"> «</w:t>
      </w:r>
      <w:r>
        <w:rPr>
          <w:sz w:val="30"/>
          <w:szCs w:val="30"/>
        </w:rPr>
        <w:t>О</w:t>
      </w:r>
      <w:r w:rsidRPr="006A2007">
        <w:rPr>
          <w:sz w:val="30"/>
          <w:szCs w:val="30"/>
        </w:rPr>
        <w:t xml:space="preserve"> </w:t>
      </w:r>
      <w:bookmarkStart w:id="1" w:name="_Hlk115265258"/>
      <w:r>
        <w:rPr>
          <w:sz w:val="30"/>
          <w:szCs w:val="30"/>
        </w:rPr>
        <w:t>реализации</w:t>
      </w:r>
      <w:r w:rsidRPr="006A2007">
        <w:rPr>
          <w:sz w:val="30"/>
          <w:szCs w:val="30"/>
        </w:rPr>
        <w:t xml:space="preserve"> областного</w:t>
      </w:r>
      <w:r>
        <w:rPr>
          <w:sz w:val="30"/>
          <w:szCs w:val="30"/>
        </w:rPr>
        <w:t xml:space="preserve"> заочного</w:t>
      </w:r>
      <w:r w:rsidRPr="006A2007">
        <w:rPr>
          <w:sz w:val="30"/>
          <w:szCs w:val="30"/>
        </w:rPr>
        <w:t xml:space="preserve"> туристско-экскурсионного проекта</w:t>
      </w:r>
      <w:r>
        <w:rPr>
          <w:sz w:val="30"/>
          <w:szCs w:val="30"/>
        </w:rPr>
        <w:t xml:space="preserve"> </w:t>
      </w:r>
      <w:r w:rsidRPr="006A2007">
        <w:rPr>
          <w:sz w:val="30"/>
          <w:szCs w:val="30"/>
        </w:rPr>
        <w:t>«Образовательный тур</w:t>
      </w:r>
      <w:r>
        <w:rPr>
          <w:sz w:val="30"/>
          <w:szCs w:val="30"/>
        </w:rPr>
        <w:t xml:space="preserve">изм: новый формат путешествий» </w:t>
      </w:r>
      <w:r w:rsidRPr="006A2007">
        <w:rPr>
          <w:sz w:val="30"/>
          <w:szCs w:val="30"/>
        </w:rPr>
        <w:t>в учреждениях образования Брестской области</w:t>
      </w:r>
      <w:bookmarkEnd w:id="1"/>
      <w:r>
        <w:rPr>
          <w:sz w:val="30"/>
          <w:szCs w:val="30"/>
        </w:rPr>
        <w:t>»</w:t>
      </w:r>
      <w:r w:rsidRPr="00BE27E6">
        <w:rPr>
          <w:sz w:val="30"/>
          <w:szCs w:val="30"/>
        </w:rPr>
        <w:t xml:space="preserve">, с целью </w:t>
      </w:r>
      <w:r w:rsidRPr="0048247F">
        <w:rPr>
          <w:sz w:val="30"/>
          <w:szCs w:val="30"/>
        </w:rPr>
        <w:t>с</w:t>
      </w:r>
      <w:r w:rsidRPr="0048247F">
        <w:rPr>
          <w:color w:val="000000"/>
          <w:sz w:val="30"/>
          <w:szCs w:val="30"/>
        </w:rPr>
        <w:t>оздание условий для развития образовательного туризма и повышения эффективности экскурсионной деятельности через привлечение педа</w:t>
      </w:r>
      <w:r>
        <w:rPr>
          <w:color w:val="000000"/>
          <w:sz w:val="30"/>
          <w:szCs w:val="30"/>
        </w:rPr>
        <w:t xml:space="preserve">гогов и обучающихся </w:t>
      </w:r>
      <w:r w:rsidRPr="0048247F">
        <w:rPr>
          <w:color w:val="000000"/>
          <w:sz w:val="30"/>
          <w:szCs w:val="30"/>
        </w:rPr>
        <w:t>к разработке и продвижению новых туристско-</w:t>
      </w:r>
      <w:r w:rsidRPr="006A2007">
        <w:rPr>
          <w:color w:val="000000"/>
          <w:sz w:val="30"/>
          <w:szCs w:val="30"/>
        </w:rPr>
        <w:t>экскурсионных продуктов по маршрутам малой родины и Беларуси</w:t>
      </w:r>
      <w:proofErr w:type="gramEnd"/>
    </w:p>
    <w:p w:rsidR="00C37598" w:rsidRPr="00BE27E6" w:rsidRDefault="00C37598" w:rsidP="00EC53BC">
      <w:pPr>
        <w:jc w:val="both"/>
        <w:rPr>
          <w:sz w:val="30"/>
          <w:szCs w:val="30"/>
        </w:rPr>
      </w:pPr>
      <w:r w:rsidRPr="00BE27E6">
        <w:rPr>
          <w:sz w:val="30"/>
          <w:szCs w:val="30"/>
        </w:rPr>
        <w:t>ПРИКАЗЫВАЮ:</w:t>
      </w:r>
    </w:p>
    <w:p w:rsidR="003D2BAE" w:rsidRDefault="003D2BAE" w:rsidP="00C37598">
      <w:pPr>
        <w:numPr>
          <w:ilvl w:val="0"/>
          <w:numId w:val="1"/>
        </w:numPr>
        <w:ind w:left="0" w:right="-1" w:firstLine="709"/>
        <w:jc w:val="both"/>
        <w:rPr>
          <w:sz w:val="30"/>
          <w:szCs w:val="30"/>
        </w:rPr>
      </w:pPr>
      <w:r w:rsidRPr="00BE27E6">
        <w:rPr>
          <w:sz w:val="30"/>
          <w:szCs w:val="30"/>
        </w:rPr>
        <w:t>Г</w:t>
      </w:r>
      <w:r>
        <w:rPr>
          <w:sz w:val="30"/>
          <w:szCs w:val="30"/>
        </w:rPr>
        <w:t>осударственному учреждению дополнительного образования</w:t>
      </w:r>
      <w:r w:rsidRPr="00BE27E6">
        <w:rPr>
          <w:sz w:val="30"/>
          <w:szCs w:val="30"/>
        </w:rPr>
        <w:t xml:space="preserve"> «</w:t>
      </w:r>
      <w:proofErr w:type="spellStart"/>
      <w:r w:rsidRPr="00BE27E6">
        <w:rPr>
          <w:sz w:val="30"/>
          <w:szCs w:val="30"/>
        </w:rPr>
        <w:t>Столинский</w:t>
      </w:r>
      <w:proofErr w:type="spellEnd"/>
      <w:r w:rsidRPr="00BE27E6">
        <w:rPr>
          <w:sz w:val="30"/>
          <w:szCs w:val="30"/>
        </w:rPr>
        <w:t xml:space="preserve"> районный центр туризма и краеведения детей и молодежи»</w:t>
      </w:r>
      <w:r>
        <w:rPr>
          <w:sz w:val="30"/>
          <w:szCs w:val="30"/>
        </w:rPr>
        <w:t xml:space="preserve"> </w:t>
      </w:r>
      <w:r w:rsidRPr="00BE27E6">
        <w:rPr>
          <w:sz w:val="30"/>
          <w:szCs w:val="30"/>
        </w:rPr>
        <w:t>(Строк О.А.)</w:t>
      </w:r>
      <w:r>
        <w:rPr>
          <w:sz w:val="30"/>
          <w:szCs w:val="30"/>
        </w:rPr>
        <w:t xml:space="preserve"> обеспечить реализацию </w:t>
      </w:r>
      <w:r w:rsidRPr="006A2007">
        <w:rPr>
          <w:sz w:val="30"/>
          <w:szCs w:val="30"/>
        </w:rPr>
        <w:t>областного</w:t>
      </w:r>
      <w:r>
        <w:rPr>
          <w:sz w:val="30"/>
          <w:szCs w:val="30"/>
        </w:rPr>
        <w:t xml:space="preserve"> заочного</w:t>
      </w:r>
      <w:r w:rsidRPr="006A2007">
        <w:rPr>
          <w:sz w:val="30"/>
          <w:szCs w:val="30"/>
        </w:rPr>
        <w:t xml:space="preserve"> туристско-экскурсионного проекта</w:t>
      </w:r>
      <w:r>
        <w:rPr>
          <w:sz w:val="30"/>
          <w:szCs w:val="30"/>
        </w:rPr>
        <w:t xml:space="preserve"> </w:t>
      </w:r>
      <w:r w:rsidRPr="006A2007">
        <w:rPr>
          <w:sz w:val="30"/>
          <w:szCs w:val="30"/>
        </w:rPr>
        <w:t>«Образовательный тур</w:t>
      </w:r>
      <w:r>
        <w:rPr>
          <w:sz w:val="30"/>
          <w:szCs w:val="30"/>
        </w:rPr>
        <w:t xml:space="preserve">изм: новый формат путешествий» </w:t>
      </w:r>
      <w:r w:rsidRPr="006A2007">
        <w:rPr>
          <w:sz w:val="30"/>
          <w:szCs w:val="30"/>
        </w:rPr>
        <w:t>в учреждениях образования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района.</w:t>
      </w:r>
    </w:p>
    <w:p w:rsidR="00C37598" w:rsidRPr="00C37598" w:rsidRDefault="00C37598" w:rsidP="00C37598">
      <w:pPr>
        <w:numPr>
          <w:ilvl w:val="0"/>
          <w:numId w:val="1"/>
        </w:numPr>
        <w:ind w:left="0" w:right="-1" w:firstLine="709"/>
        <w:jc w:val="both"/>
        <w:rPr>
          <w:sz w:val="30"/>
          <w:szCs w:val="30"/>
        </w:rPr>
      </w:pPr>
      <w:r w:rsidRPr="00C37598">
        <w:rPr>
          <w:sz w:val="30"/>
          <w:szCs w:val="30"/>
        </w:rPr>
        <w:t>Руководителям учреждений общего среднего и дополнительного образования:</w:t>
      </w:r>
    </w:p>
    <w:p w:rsidR="00C37598" w:rsidRPr="00C37598" w:rsidRDefault="00C37598" w:rsidP="003D2BAE">
      <w:pPr>
        <w:pStyle w:val="a3"/>
        <w:numPr>
          <w:ilvl w:val="1"/>
          <w:numId w:val="5"/>
        </w:numPr>
        <w:ind w:left="0" w:right="-1" w:firstLine="709"/>
        <w:jc w:val="both"/>
        <w:rPr>
          <w:szCs w:val="30"/>
        </w:rPr>
      </w:pPr>
      <w:r w:rsidRPr="00C37598">
        <w:rPr>
          <w:szCs w:val="30"/>
        </w:rPr>
        <w:t>принять участие в областном заочном туристско-экскурсионном проекте «Образовательный туризм: новый формат путешествий»</w:t>
      </w:r>
      <w:r w:rsidR="003D2BAE">
        <w:rPr>
          <w:szCs w:val="30"/>
        </w:rPr>
        <w:t xml:space="preserve"> (далее – Проект)</w:t>
      </w:r>
      <w:r w:rsidRPr="00C37598">
        <w:rPr>
          <w:szCs w:val="30"/>
        </w:rPr>
        <w:t>;</w:t>
      </w:r>
    </w:p>
    <w:p w:rsidR="00C37598" w:rsidRDefault="003D2BAE" w:rsidP="003D2BAE">
      <w:pPr>
        <w:pStyle w:val="a3"/>
        <w:numPr>
          <w:ilvl w:val="1"/>
          <w:numId w:val="5"/>
        </w:numPr>
        <w:ind w:left="0" w:right="-1" w:firstLine="709"/>
        <w:jc w:val="both"/>
        <w:rPr>
          <w:szCs w:val="30"/>
        </w:rPr>
      </w:pPr>
      <w:r>
        <w:rPr>
          <w:szCs w:val="30"/>
        </w:rPr>
        <w:t xml:space="preserve">до 10.04.2023 </w:t>
      </w:r>
      <w:r w:rsidRPr="006A2007">
        <w:rPr>
          <w:szCs w:val="30"/>
        </w:rPr>
        <w:t xml:space="preserve">в организационный комитет на </w:t>
      </w:r>
      <w:r w:rsidRPr="006A2007">
        <w:rPr>
          <w:szCs w:val="30"/>
          <w:lang w:val="en-US"/>
        </w:rPr>
        <w:t>email</w:t>
      </w:r>
      <w:r>
        <w:rPr>
          <w:szCs w:val="30"/>
        </w:rPr>
        <w:t xml:space="preserve"> </w:t>
      </w:r>
      <w:hyperlink r:id="rId9" w:history="1">
        <w:r w:rsidRPr="003D2BAE">
          <w:rPr>
            <w:rStyle w:val="a6"/>
            <w:color w:val="auto"/>
            <w:szCs w:val="30"/>
            <w:u w:val="none"/>
            <w:lang w:val="en-US"/>
          </w:rPr>
          <w:t>tursector</w:t>
        </w:r>
        <w:r w:rsidRPr="003D2BAE">
          <w:rPr>
            <w:rStyle w:val="a6"/>
            <w:color w:val="auto"/>
            <w:szCs w:val="30"/>
            <w:u w:val="none"/>
          </w:rPr>
          <w:t>.</w:t>
        </w:r>
        <w:r w:rsidRPr="003D2BAE">
          <w:rPr>
            <w:rStyle w:val="a6"/>
            <w:color w:val="auto"/>
            <w:szCs w:val="30"/>
            <w:u w:val="none"/>
            <w:lang w:val="en-US"/>
          </w:rPr>
          <w:t>konkurs</w:t>
        </w:r>
        <w:r w:rsidRPr="003D2BAE">
          <w:rPr>
            <w:rStyle w:val="a6"/>
            <w:color w:val="auto"/>
            <w:szCs w:val="30"/>
            <w:u w:val="none"/>
          </w:rPr>
          <w:t>@</w:t>
        </w:r>
        <w:r w:rsidRPr="003D2BAE">
          <w:rPr>
            <w:rStyle w:val="a6"/>
            <w:color w:val="auto"/>
            <w:szCs w:val="30"/>
            <w:u w:val="none"/>
            <w:lang w:val="en-US"/>
          </w:rPr>
          <w:t>mail</w:t>
        </w:r>
        <w:r w:rsidRPr="003D2BAE">
          <w:rPr>
            <w:rStyle w:val="a6"/>
            <w:color w:val="auto"/>
            <w:szCs w:val="30"/>
            <w:u w:val="none"/>
          </w:rPr>
          <w:t>.</w:t>
        </w:r>
        <w:r w:rsidRPr="003D2BAE">
          <w:rPr>
            <w:rStyle w:val="a6"/>
            <w:color w:val="auto"/>
            <w:szCs w:val="30"/>
            <w:u w:val="none"/>
            <w:lang w:val="en-US"/>
          </w:rPr>
          <w:t>ru</w:t>
        </w:r>
      </w:hyperlink>
      <w:r>
        <w:rPr>
          <w:color w:val="000000"/>
          <w:szCs w:val="30"/>
        </w:rPr>
        <w:t xml:space="preserve"> </w:t>
      </w:r>
      <w:r w:rsidRPr="006A2007">
        <w:rPr>
          <w:szCs w:val="30"/>
        </w:rPr>
        <w:t xml:space="preserve">предоставить </w:t>
      </w:r>
      <w:r w:rsidRPr="003D2BAE">
        <w:rPr>
          <w:szCs w:val="30"/>
        </w:rPr>
        <w:t>от учреждения образования комплексную заявку на участие</w:t>
      </w:r>
      <w:r w:rsidRPr="006A2007">
        <w:rPr>
          <w:szCs w:val="30"/>
        </w:rPr>
        <w:t xml:space="preserve"> в Проекте</w:t>
      </w:r>
      <w:r>
        <w:rPr>
          <w:szCs w:val="30"/>
        </w:rPr>
        <w:t>;</w:t>
      </w:r>
    </w:p>
    <w:p w:rsidR="003D2BAE" w:rsidRDefault="003D2BAE" w:rsidP="003D2BAE">
      <w:pPr>
        <w:pStyle w:val="a3"/>
        <w:numPr>
          <w:ilvl w:val="1"/>
          <w:numId w:val="5"/>
        </w:numPr>
        <w:ind w:left="0" w:right="-1" w:firstLine="709"/>
        <w:jc w:val="both"/>
        <w:rPr>
          <w:szCs w:val="30"/>
        </w:rPr>
      </w:pPr>
      <w:r>
        <w:rPr>
          <w:szCs w:val="30"/>
        </w:rPr>
        <w:t>конкурсные материалы оформлять и предоставлять</w:t>
      </w:r>
      <w:r w:rsidRPr="006A2007">
        <w:rPr>
          <w:szCs w:val="30"/>
        </w:rPr>
        <w:t xml:space="preserve"> в организационный комитет согласно условиям и порядку проведения заочных </w:t>
      </w:r>
      <w:r w:rsidR="00B4135B">
        <w:rPr>
          <w:szCs w:val="30"/>
        </w:rPr>
        <w:t>конкурсов (приложение);</w:t>
      </w:r>
    </w:p>
    <w:p w:rsidR="00B4135B" w:rsidRPr="00C37598" w:rsidRDefault="00B4135B" w:rsidP="003D2BAE">
      <w:pPr>
        <w:pStyle w:val="a3"/>
        <w:numPr>
          <w:ilvl w:val="1"/>
          <w:numId w:val="5"/>
        </w:numPr>
        <w:ind w:left="0" w:right="-1" w:firstLine="709"/>
        <w:jc w:val="both"/>
        <w:rPr>
          <w:szCs w:val="30"/>
        </w:rPr>
      </w:pPr>
      <w:r>
        <w:rPr>
          <w:szCs w:val="30"/>
        </w:rPr>
        <w:lastRenderedPageBreak/>
        <w:t>об участии в Проекте сообщ</w:t>
      </w:r>
      <w:r w:rsidR="00CD329A">
        <w:rPr>
          <w:szCs w:val="30"/>
        </w:rPr>
        <w:t>и</w:t>
      </w:r>
      <w:r>
        <w:rPr>
          <w:szCs w:val="30"/>
        </w:rPr>
        <w:t xml:space="preserve">ть в ГУДО </w:t>
      </w:r>
      <w:r w:rsidRPr="00BE27E6">
        <w:rPr>
          <w:szCs w:val="30"/>
        </w:rPr>
        <w:t>«</w:t>
      </w:r>
      <w:proofErr w:type="spellStart"/>
      <w:r w:rsidRPr="00BE27E6">
        <w:rPr>
          <w:szCs w:val="30"/>
        </w:rPr>
        <w:t>Столинский</w:t>
      </w:r>
      <w:proofErr w:type="spellEnd"/>
      <w:r w:rsidRPr="00BE27E6">
        <w:rPr>
          <w:szCs w:val="30"/>
        </w:rPr>
        <w:t xml:space="preserve"> районный центр туризма и краеведения детей и молодежи»</w:t>
      </w:r>
      <w:r>
        <w:rPr>
          <w:szCs w:val="30"/>
        </w:rPr>
        <w:t xml:space="preserve"> по телефону 69442.</w:t>
      </w:r>
    </w:p>
    <w:p w:rsidR="00C37598" w:rsidRPr="00BE27E6" w:rsidRDefault="00C37598" w:rsidP="00C37598">
      <w:pPr>
        <w:pStyle w:val="a3"/>
        <w:numPr>
          <w:ilvl w:val="0"/>
          <w:numId w:val="1"/>
        </w:numPr>
        <w:ind w:left="0" w:right="-1" w:firstLine="709"/>
        <w:jc w:val="both"/>
        <w:rPr>
          <w:szCs w:val="30"/>
        </w:rPr>
      </w:pPr>
      <w:proofErr w:type="gramStart"/>
      <w:r w:rsidRPr="00BE27E6">
        <w:rPr>
          <w:szCs w:val="30"/>
        </w:rPr>
        <w:t>Контроль за</w:t>
      </w:r>
      <w:proofErr w:type="gramEnd"/>
      <w:r w:rsidRPr="00BE27E6">
        <w:rPr>
          <w:szCs w:val="30"/>
        </w:rPr>
        <w:t xml:space="preserve"> исполнением приказа возложить на главного специалиста отдела по образованию </w:t>
      </w:r>
      <w:proofErr w:type="spellStart"/>
      <w:r w:rsidRPr="00BE27E6">
        <w:rPr>
          <w:szCs w:val="30"/>
        </w:rPr>
        <w:t>Котович</w:t>
      </w:r>
      <w:proofErr w:type="spellEnd"/>
      <w:r w:rsidRPr="00BE27E6">
        <w:rPr>
          <w:szCs w:val="30"/>
        </w:rPr>
        <w:t xml:space="preserve"> Н.М.</w:t>
      </w:r>
    </w:p>
    <w:p w:rsidR="00C37598" w:rsidRDefault="00C37598" w:rsidP="00C37598">
      <w:pPr>
        <w:spacing w:before="240"/>
        <w:ind w:right="-1"/>
        <w:jc w:val="both"/>
        <w:rPr>
          <w:sz w:val="30"/>
          <w:szCs w:val="30"/>
        </w:rPr>
      </w:pPr>
      <w:r w:rsidRPr="00BE27E6">
        <w:rPr>
          <w:sz w:val="30"/>
          <w:szCs w:val="30"/>
        </w:rPr>
        <w:t>Начальник</w:t>
      </w:r>
      <w:r w:rsidRPr="00BE27E6">
        <w:rPr>
          <w:sz w:val="30"/>
          <w:szCs w:val="30"/>
        </w:rPr>
        <w:tab/>
        <w:t xml:space="preserve">отдела                              </w:t>
      </w:r>
      <w:r w:rsidRPr="00BE27E6">
        <w:rPr>
          <w:sz w:val="30"/>
          <w:szCs w:val="30"/>
        </w:rPr>
        <w:tab/>
      </w:r>
      <w:r w:rsidRPr="00BE27E6">
        <w:rPr>
          <w:sz w:val="30"/>
          <w:szCs w:val="30"/>
        </w:rPr>
        <w:tab/>
      </w:r>
      <w:r w:rsidRPr="00BE27E6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E27E6">
        <w:rPr>
          <w:sz w:val="30"/>
          <w:szCs w:val="30"/>
        </w:rPr>
        <w:tab/>
      </w:r>
      <w:r>
        <w:rPr>
          <w:sz w:val="30"/>
          <w:szCs w:val="30"/>
        </w:rPr>
        <w:t>К.В.Мясников</w:t>
      </w:r>
    </w:p>
    <w:p w:rsidR="00C37598" w:rsidRDefault="00C37598" w:rsidP="00C37598">
      <w:pPr>
        <w:ind w:right="-1"/>
        <w:jc w:val="both"/>
        <w:rPr>
          <w:sz w:val="18"/>
          <w:szCs w:val="28"/>
        </w:rPr>
      </w:pPr>
    </w:p>
    <w:p w:rsidR="00C37598" w:rsidRDefault="00C37598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B4135B" w:rsidRDefault="00B4135B" w:rsidP="00C37598">
      <w:pPr>
        <w:ind w:right="-1"/>
        <w:jc w:val="both"/>
        <w:rPr>
          <w:sz w:val="18"/>
          <w:szCs w:val="28"/>
        </w:rPr>
      </w:pPr>
    </w:p>
    <w:p w:rsidR="00C37598" w:rsidRDefault="00C37598" w:rsidP="00B4135B">
      <w:pPr>
        <w:ind w:right="-1"/>
        <w:jc w:val="both"/>
        <w:rPr>
          <w:sz w:val="30"/>
          <w:szCs w:val="30"/>
        </w:rPr>
      </w:pPr>
      <w:r>
        <w:rPr>
          <w:sz w:val="18"/>
          <w:szCs w:val="28"/>
        </w:rPr>
        <w:t>Строк 69442</w:t>
      </w:r>
      <w:r>
        <w:rPr>
          <w:sz w:val="30"/>
          <w:szCs w:val="30"/>
        </w:rPr>
        <w:t xml:space="preserve">                                                                            </w:t>
      </w:r>
    </w:p>
    <w:p w:rsidR="00C37598" w:rsidRPr="009D3825" w:rsidRDefault="00C37598" w:rsidP="00C37598">
      <w:pPr>
        <w:tabs>
          <w:tab w:val="left" w:pos="5670"/>
        </w:tabs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</w:t>
      </w:r>
      <w:r w:rsidR="00B4135B"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Приложение </w:t>
      </w:r>
    </w:p>
    <w:p w:rsidR="00C37598" w:rsidRPr="009D3825" w:rsidRDefault="00C37598" w:rsidP="00C37598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>к п</w:t>
      </w:r>
      <w:r w:rsidRPr="009D3825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Pr="009D3825">
        <w:rPr>
          <w:sz w:val="30"/>
          <w:szCs w:val="30"/>
        </w:rPr>
        <w:t xml:space="preserve"> начальника </w:t>
      </w:r>
    </w:p>
    <w:p w:rsidR="00C37598" w:rsidRPr="009D3825" w:rsidRDefault="00C37598" w:rsidP="00C37598">
      <w:pPr>
        <w:spacing w:line="280" w:lineRule="exact"/>
        <w:ind w:firstLine="5670"/>
        <w:rPr>
          <w:sz w:val="30"/>
          <w:szCs w:val="30"/>
        </w:rPr>
      </w:pPr>
      <w:r w:rsidRPr="009D3825">
        <w:rPr>
          <w:sz w:val="30"/>
          <w:szCs w:val="30"/>
        </w:rPr>
        <w:t>отдела по образованию</w:t>
      </w:r>
    </w:p>
    <w:p w:rsidR="00C37598" w:rsidRPr="009D3825" w:rsidRDefault="00C37598" w:rsidP="00C37598">
      <w:pPr>
        <w:ind w:firstLine="5670"/>
        <w:rPr>
          <w:sz w:val="30"/>
          <w:szCs w:val="30"/>
        </w:rPr>
      </w:pPr>
      <w:proofErr w:type="spellStart"/>
      <w:r w:rsidRPr="009D3825">
        <w:rPr>
          <w:sz w:val="30"/>
          <w:szCs w:val="30"/>
        </w:rPr>
        <w:t>Столинского</w:t>
      </w:r>
      <w:proofErr w:type="spellEnd"/>
      <w:r w:rsidRPr="009D3825">
        <w:rPr>
          <w:sz w:val="30"/>
          <w:szCs w:val="30"/>
        </w:rPr>
        <w:t xml:space="preserve"> райисполкома </w:t>
      </w:r>
    </w:p>
    <w:p w:rsidR="00C37598" w:rsidRPr="009D3825" w:rsidRDefault="00B4135B" w:rsidP="00C37598">
      <w:pPr>
        <w:tabs>
          <w:tab w:val="left" w:pos="6804"/>
        </w:tabs>
        <w:ind w:firstLine="5670"/>
        <w:rPr>
          <w:sz w:val="30"/>
          <w:szCs w:val="30"/>
        </w:rPr>
      </w:pPr>
      <w:r>
        <w:rPr>
          <w:sz w:val="30"/>
          <w:szCs w:val="30"/>
          <w:lang w:val="be-BY"/>
        </w:rPr>
        <w:t>о</w:t>
      </w:r>
      <w:r w:rsidR="00C37598">
        <w:rPr>
          <w:sz w:val="30"/>
          <w:szCs w:val="30"/>
          <w:lang w:val="be-BY"/>
        </w:rPr>
        <w:t>т</w:t>
      </w:r>
      <w:r w:rsidR="00EC53BC">
        <w:rPr>
          <w:sz w:val="30"/>
          <w:szCs w:val="30"/>
          <w:lang w:val="be-BY"/>
        </w:rPr>
        <w:t xml:space="preserve"> 30</w:t>
      </w:r>
      <w:r>
        <w:rPr>
          <w:sz w:val="30"/>
          <w:szCs w:val="30"/>
          <w:lang w:val="be-BY"/>
        </w:rPr>
        <w:t xml:space="preserve"> </w:t>
      </w:r>
      <w:r w:rsidR="00C37598">
        <w:rPr>
          <w:sz w:val="30"/>
          <w:szCs w:val="30"/>
          <w:lang w:val="be-BY"/>
        </w:rPr>
        <w:t>.0</w:t>
      </w:r>
      <w:r>
        <w:rPr>
          <w:sz w:val="30"/>
          <w:szCs w:val="30"/>
          <w:lang w:val="be-BY"/>
        </w:rPr>
        <w:t>3</w:t>
      </w:r>
      <w:r w:rsidR="00C37598">
        <w:rPr>
          <w:sz w:val="30"/>
          <w:szCs w:val="30"/>
          <w:lang w:val="be-BY"/>
        </w:rPr>
        <w:t xml:space="preserve">.2023 </w:t>
      </w:r>
      <w:r w:rsidR="00C37598">
        <w:rPr>
          <w:sz w:val="30"/>
          <w:szCs w:val="30"/>
        </w:rPr>
        <w:t>№ </w:t>
      </w:r>
      <w:r w:rsidR="00EC53BC">
        <w:rPr>
          <w:sz w:val="30"/>
          <w:szCs w:val="30"/>
        </w:rPr>
        <w:t>161</w:t>
      </w:r>
    </w:p>
    <w:p w:rsidR="00B4135B" w:rsidRPr="006A2007" w:rsidRDefault="00B4135B" w:rsidP="00B4135B">
      <w:pPr>
        <w:spacing w:line="280" w:lineRule="exact"/>
        <w:rPr>
          <w:sz w:val="30"/>
          <w:szCs w:val="30"/>
        </w:rPr>
      </w:pP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ПОЛОЖЕНИЕ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о </w:t>
      </w:r>
      <w:r>
        <w:rPr>
          <w:sz w:val="30"/>
          <w:szCs w:val="30"/>
        </w:rPr>
        <w:t>реализации</w:t>
      </w:r>
      <w:r w:rsidRPr="006A2007">
        <w:rPr>
          <w:sz w:val="30"/>
          <w:szCs w:val="30"/>
        </w:rPr>
        <w:t xml:space="preserve"> областного</w:t>
      </w:r>
      <w:r>
        <w:rPr>
          <w:sz w:val="30"/>
          <w:szCs w:val="30"/>
        </w:rPr>
        <w:t xml:space="preserve"> заочного</w:t>
      </w:r>
      <w:r w:rsidRPr="006A2007">
        <w:rPr>
          <w:sz w:val="30"/>
          <w:szCs w:val="30"/>
        </w:rPr>
        <w:t xml:space="preserve"> туристско-экскурсионного проекта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«Образовательный туризм: новый формат путешествий»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в учреждениях образования Брестской области</w:t>
      </w:r>
    </w:p>
    <w:p w:rsidR="00B4135B" w:rsidRPr="006A2007" w:rsidRDefault="00B4135B" w:rsidP="00B4135B">
      <w:pPr>
        <w:spacing w:line="280" w:lineRule="exact"/>
        <w:rPr>
          <w:sz w:val="30"/>
          <w:szCs w:val="30"/>
        </w:rPr>
      </w:pPr>
    </w:p>
    <w:p w:rsidR="00B4135B" w:rsidRPr="0048247F" w:rsidRDefault="00B4135B" w:rsidP="00B4135B">
      <w:pPr>
        <w:pStyle w:val="a3"/>
        <w:numPr>
          <w:ilvl w:val="1"/>
          <w:numId w:val="6"/>
        </w:numPr>
        <w:tabs>
          <w:tab w:val="left" w:pos="993"/>
        </w:tabs>
        <w:ind w:left="0" w:firstLine="709"/>
        <w:contextualSpacing w:val="0"/>
        <w:jc w:val="both"/>
        <w:rPr>
          <w:color w:val="000000"/>
          <w:szCs w:val="30"/>
        </w:rPr>
      </w:pPr>
      <w:r w:rsidRPr="0048247F">
        <w:rPr>
          <w:b/>
          <w:szCs w:val="30"/>
        </w:rPr>
        <w:t>Общие положения</w:t>
      </w:r>
    </w:p>
    <w:p w:rsidR="00B4135B" w:rsidRPr="0048247F" w:rsidRDefault="00B4135B" w:rsidP="00B4135B">
      <w:pPr>
        <w:pStyle w:val="a3"/>
        <w:numPr>
          <w:ilvl w:val="1"/>
          <w:numId w:val="8"/>
        </w:numPr>
        <w:tabs>
          <w:tab w:val="left" w:pos="1276"/>
        </w:tabs>
        <w:spacing w:after="200"/>
        <w:ind w:left="0" w:firstLine="709"/>
        <w:jc w:val="both"/>
        <w:rPr>
          <w:color w:val="000000"/>
          <w:szCs w:val="30"/>
        </w:rPr>
      </w:pPr>
      <w:proofErr w:type="gramStart"/>
      <w:r w:rsidRPr="0048247F">
        <w:rPr>
          <w:szCs w:val="30"/>
        </w:rPr>
        <w:t>Областной</w:t>
      </w:r>
      <w:r>
        <w:rPr>
          <w:szCs w:val="30"/>
        </w:rPr>
        <w:t xml:space="preserve"> заочный туристско-экскурсионный проект </w:t>
      </w:r>
      <w:r w:rsidRPr="0048247F">
        <w:rPr>
          <w:szCs w:val="30"/>
        </w:rPr>
        <w:t xml:space="preserve">«Образовательный туризм: новый формат путешествий» (далее – Проект) </w:t>
      </w:r>
      <w:r>
        <w:rPr>
          <w:szCs w:val="30"/>
        </w:rPr>
        <w:t xml:space="preserve">реализуется </w:t>
      </w:r>
      <w:r w:rsidRPr="0048247F">
        <w:rPr>
          <w:szCs w:val="30"/>
        </w:rPr>
        <w:t xml:space="preserve">в учреждениях образования Брестской области в соответствии </w:t>
      </w:r>
      <w:r>
        <w:rPr>
          <w:szCs w:val="30"/>
        </w:rPr>
        <w:t xml:space="preserve">с </w:t>
      </w:r>
      <w:r w:rsidRPr="0048247F">
        <w:rPr>
          <w:szCs w:val="30"/>
        </w:rPr>
        <w:t>поручением заместителя Премьер-министра Республики Беларусь И.В.</w:t>
      </w:r>
      <w:r>
        <w:rPr>
          <w:szCs w:val="30"/>
        </w:rPr>
        <w:t xml:space="preserve"> </w:t>
      </w:r>
      <w:proofErr w:type="spellStart"/>
      <w:r w:rsidRPr="0048247F">
        <w:rPr>
          <w:szCs w:val="30"/>
        </w:rPr>
        <w:t>Петришенко</w:t>
      </w:r>
      <w:proofErr w:type="spellEnd"/>
      <w:r w:rsidRPr="0048247F">
        <w:rPr>
          <w:szCs w:val="30"/>
        </w:rPr>
        <w:t xml:space="preserve"> от 12 ноября 2019 г. №</w:t>
      </w:r>
      <w:r>
        <w:rPr>
          <w:szCs w:val="30"/>
        </w:rPr>
        <w:t> 05/209-499/12441р, поручением з</w:t>
      </w:r>
      <w:r w:rsidRPr="0048247F">
        <w:rPr>
          <w:szCs w:val="30"/>
        </w:rPr>
        <w:t xml:space="preserve">аместителя Премьер-министра Республики Беларусь </w:t>
      </w:r>
      <w:proofErr w:type="spellStart"/>
      <w:r w:rsidRPr="0048247F">
        <w:rPr>
          <w:szCs w:val="30"/>
        </w:rPr>
        <w:t>Петришенко</w:t>
      </w:r>
      <w:proofErr w:type="spellEnd"/>
      <w:r w:rsidRPr="0048247F">
        <w:rPr>
          <w:szCs w:val="30"/>
        </w:rPr>
        <w:t xml:space="preserve"> И.В. </w:t>
      </w:r>
      <w:r>
        <w:rPr>
          <w:szCs w:val="30"/>
        </w:rPr>
        <w:br/>
      </w:r>
      <w:r w:rsidRPr="0048247F">
        <w:rPr>
          <w:szCs w:val="30"/>
        </w:rPr>
        <w:t>от 23 июля 2020 г. № 05/7878р,</w:t>
      </w:r>
      <w:r w:rsidRPr="0048247F">
        <w:rPr>
          <w:rFonts w:eastAsia="Calibri"/>
          <w:szCs w:val="30"/>
          <w:lang w:eastAsia="en-US"/>
        </w:rPr>
        <w:t xml:space="preserve"> Планом действий по эффективному развитию образовательного</w:t>
      </w:r>
      <w:r>
        <w:rPr>
          <w:rFonts w:eastAsia="Calibri"/>
          <w:szCs w:val="30"/>
          <w:lang w:eastAsia="en-US"/>
        </w:rPr>
        <w:t xml:space="preserve"> туризма в Республике</w:t>
      </w:r>
      <w:proofErr w:type="gramEnd"/>
      <w:r>
        <w:rPr>
          <w:rFonts w:eastAsia="Calibri"/>
          <w:szCs w:val="30"/>
          <w:lang w:eastAsia="en-US"/>
        </w:rPr>
        <w:t xml:space="preserve"> </w:t>
      </w:r>
      <w:proofErr w:type="gramStart"/>
      <w:r>
        <w:rPr>
          <w:rFonts w:eastAsia="Calibri"/>
          <w:szCs w:val="30"/>
          <w:lang w:eastAsia="en-US"/>
        </w:rPr>
        <w:t xml:space="preserve">Беларусь, </w:t>
      </w:r>
      <w:r w:rsidRPr="0048247F">
        <w:rPr>
          <w:rFonts w:eastAsia="Calibri"/>
          <w:szCs w:val="30"/>
          <w:lang w:eastAsia="en-US"/>
        </w:rPr>
        <w:t xml:space="preserve">утвержденным Министром образования Республики Беларусь И.В.Карпенко 14.01.2020,  </w:t>
      </w:r>
      <w:r w:rsidRPr="0048247F">
        <w:rPr>
          <w:szCs w:val="30"/>
        </w:rPr>
        <w:t xml:space="preserve">Планом по развитию образовательного туризма в Брестской области на ближайшую (2020-2021 гг.) и дальнюю (до 2025 г.) перспективы, утвержденным приказом главного управления </w:t>
      </w:r>
      <w:r>
        <w:rPr>
          <w:szCs w:val="30"/>
        </w:rPr>
        <w:br/>
      </w:r>
      <w:r w:rsidRPr="0048247F">
        <w:rPr>
          <w:szCs w:val="30"/>
        </w:rPr>
        <w:t xml:space="preserve">по образованию Брестского облисполкома от 31.03.2020 №238. </w:t>
      </w:r>
      <w:proofErr w:type="gramEnd"/>
    </w:p>
    <w:p w:rsidR="00B4135B" w:rsidRPr="0048247F" w:rsidRDefault="00B4135B" w:rsidP="00B4135B">
      <w:pPr>
        <w:pStyle w:val="a3"/>
        <w:numPr>
          <w:ilvl w:val="1"/>
          <w:numId w:val="8"/>
        </w:numPr>
        <w:tabs>
          <w:tab w:val="left" w:pos="1276"/>
        </w:tabs>
        <w:spacing w:after="200"/>
        <w:ind w:left="0" w:firstLine="709"/>
        <w:jc w:val="both"/>
        <w:rPr>
          <w:color w:val="000000"/>
          <w:szCs w:val="30"/>
        </w:rPr>
      </w:pPr>
      <w:r w:rsidRPr="0048247F">
        <w:rPr>
          <w:color w:val="000000"/>
          <w:szCs w:val="30"/>
        </w:rPr>
        <w:t>Настоящее положение определяет цель и задачи, состав участников, порядок и условия реализации областного Проекта.</w:t>
      </w:r>
    </w:p>
    <w:p w:rsidR="00B4135B" w:rsidRPr="0048247F" w:rsidRDefault="00B4135B" w:rsidP="00B4135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color w:val="000000"/>
          <w:szCs w:val="30"/>
        </w:rPr>
      </w:pPr>
      <w:r w:rsidRPr="0048247F">
        <w:rPr>
          <w:szCs w:val="30"/>
        </w:rPr>
        <w:t xml:space="preserve">Целью Проекта является: </w:t>
      </w:r>
    </w:p>
    <w:p w:rsidR="00B4135B" w:rsidRPr="006A2007" w:rsidRDefault="00B4135B" w:rsidP="00B4135B">
      <w:pPr>
        <w:pStyle w:val="a3"/>
        <w:tabs>
          <w:tab w:val="left" w:pos="1276"/>
        </w:tabs>
        <w:ind w:left="0"/>
        <w:jc w:val="both"/>
        <w:rPr>
          <w:color w:val="000000"/>
          <w:szCs w:val="30"/>
        </w:rPr>
      </w:pPr>
      <w:r w:rsidRPr="0048247F">
        <w:rPr>
          <w:szCs w:val="30"/>
        </w:rPr>
        <w:t>с</w:t>
      </w:r>
      <w:r w:rsidRPr="0048247F">
        <w:rPr>
          <w:color w:val="000000"/>
          <w:szCs w:val="30"/>
        </w:rPr>
        <w:t xml:space="preserve">оздание условий для развития образовательного туризма </w:t>
      </w:r>
      <w:r>
        <w:rPr>
          <w:color w:val="000000"/>
          <w:szCs w:val="30"/>
        </w:rPr>
        <w:br/>
      </w:r>
      <w:r w:rsidRPr="0048247F">
        <w:rPr>
          <w:color w:val="000000"/>
          <w:szCs w:val="30"/>
        </w:rPr>
        <w:t>и повышения эффективности экскурсионной деятельности через привлечение педагогов, обучающихся и родителей/ законных представителей к разработке и продвижению новых туристско-</w:t>
      </w:r>
      <w:r w:rsidRPr="006A2007">
        <w:rPr>
          <w:color w:val="000000"/>
          <w:szCs w:val="30"/>
        </w:rPr>
        <w:t>экскурсионных продуктов по маршрутам малой родины и Беларуси.</w:t>
      </w:r>
    </w:p>
    <w:p w:rsidR="00B4135B" w:rsidRPr="006A2007" w:rsidRDefault="00B4135B" w:rsidP="00B4135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color w:val="000000"/>
          <w:szCs w:val="30"/>
        </w:rPr>
      </w:pPr>
      <w:r w:rsidRPr="006A2007">
        <w:rPr>
          <w:szCs w:val="30"/>
        </w:rPr>
        <w:t xml:space="preserve">Достижение поставленной цели осуществляется через решение следующих задач: </w:t>
      </w:r>
    </w:p>
    <w:p w:rsidR="00B4135B" w:rsidRPr="006A2007" w:rsidRDefault="00B4135B" w:rsidP="00B4135B">
      <w:pPr>
        <w:pStyle w:val="a8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вовлечь педагогов, обучающихся и </w:t>
      </w:r>
      <w:r>
        <w:rPr>
          <w:color w:val="000000"/>
          <w:sz w:val="30"/>
          <w:szCs w:val="30"/>
        </w:rPr>
        <w:t>родителей/</w:t>
      </w:r>
      <w:r w:rsidRPr="006A2007">
        <w:rPr>
          <w:color w:val="000000"/>
          <w:sz w:val="30"/>
          <w:szCs w:val="30"/>
        </w:rPr>
        <w:t xml:space="preserve">законных представителей в творческую, исследовательскую, экскурсионную деятельность и повысить мотивацию к изучению историко-культурного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и природного наследия малой родины и Беларуси;</w:t>
      </w:r>
    </w:p>
    <w:p w:rsidR="00B4135B" w:rsidRPr="000F64E8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популяризировать образовательный туризм через изучение достопримечательностей Брестской области и Беларуси с использованием новых форматов и образовательных технологий;</w:t>
      </w:r>
    </w:p>
    <w:p w:rsidR="00B4135B" w:rsidRPr="006A2007" w:rsidRDefault="00B4135B" w:rsidP="00B4135B">
      <w:pPr>
        <w:ind w:firstLine="709"/>
        <w:jc w:val="both"/>
        <w:rPr>
          <w:sz w:val="30"/>
          <w:szCs w:val="30"/>
        </w:rPr>
      </w:pPr>
      <w:r w:rsidRPr="006A2007">
        <w:rPr>
          <w:sz w:val="30"/>
          <w:szCs w:val="30"/>
        </w:rPr>
        <w:lastRenderedPageBreak/>
        <w:t>содействовать развитию межрегионального детского и молодёжного образовательного туризма;</w:t>
      </w:r>
    </w:p>
    <w:p w:rsidR="00B4135B" w:rsidRPr="006A2007" w:rsidRDefault="00B4135B" w:rsidP="00B4135B">
      <w:pPr>
        <w:ind w:firstLine="709"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активизировать у педагогов, обучающихся и родителей/ законных представителей интерес к участию в практических формах </w:t>
      </w:r>
      <w:r>
        <w:rPr>
          <w:sz w:val="30"/>
          <w:szCs w:val="30"/>
        </w:rPr>
        <w:t xml:space="preserve">туризма </w:t>
      </w:r>
      <w:r>
        <w:rPr>
          <w:sz w:val="30"/>
          <w:szCs w:val="30"/>
        </w:rPr>
        <w:br/>
        <w:t xml:space="preserve">и </w:t>
      </w:r>
      <w:r w:rsidRPr="006A2007">
        <w:rPr>
          <w:sz w:val="30"/>
          <w:szCs w:val="30"/>
        </w:rPr>
        <w:t>краеведения по различным напра</w:t>
      </w:r>
      <w:r>
        <w:rPr>
          <w:sz w:val="30"/>
          <w:szCs w:val="30"/>
        </w:rPr>
        <w:t>влениям</w:t>
      </w:r>
      <w:r w:rsidRPr="006A2007">
        <w:rPr>
          <w:sz w:val="30"/>
          <w:szCs w:val="30"/>
        </w:rPr>
        <w:t>;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привлечь внимание участников к новым увлекательным маршрутам образовательного туризма по родному краю;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повысить уровень знаний участников о достопримечательностях Беларуси и традициях своего народа.</w:t>
      </w:r>
    </w:p>
    <w:p w:rsidR="00B4135B" w:rsidRPr="006A2007" w:rsidRDefault="00B4135B" w:rsidP="00B4135B">
      <w:pPr>
        <w:pStyle w:val="3"/>
        <w:spacing w:before="0"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6A2007">
        <w:rPr>
          <w:rFonts w:ascii="Times New Roman" w:hAnsi="Times New Roman"/>
          <w:sz w:val="30"/>
          <w:szCs w:val="30"/>
        </w:rPr>
        <w:t>2. Организаторы и участники Проекта</w:t>
      </w:r>
    </w:p>
    <w:p w:rsidR="00B4135B" w:rsidRPr="006A2007" w:rsidRDefault="00B4135B" w:rsidP="00B4135B">
      <w:pPr>
        <w:pStyle w:val="a3"/>
        <w:numPr>
          <w:ilvl w:val="1"/>
          <w:numId w:val="9"/>
        </w:numPr>
        <w:tabs>
          <w:tab w:val="left" w:pos="1276"/>
        </w:tabs>
        <w:spacing w:after="200"/>
        <w:ind w:left="0" w:firstLine="709"/>
        <w:jc w:val="both"/>
        <w:rPr>
          <w:color w:val="000000"/>
          <w:szCs w:val="30"/>
        </w:rPr>
      </w:pPr>
      <w:r w:rsidRPr="006A2007">
        <w:rPr>
          <w:color w:val="000000"/>
          <w:szCs w:val="30"/>
        </w:rPr>
        <w:t xml:space="preserve">Организаторами Проекта являются главное управление </w:t>
      </w:r>
      <w:r>
        <w:rPr>
          <w:color w:val="000000"/>
          <w:szCs w:val="30"/>
        </w:rPr>
        <w:br/>
      </w:r>
      <w:r w:rsidRPr="006A2007">
        <w:rPr>
          <w:color w:val="000000"/>
          <w:szCs w:val="30"/>
        </w:rPr>
        <w:t>по образованию Брестского областного исполнительного комитета (далее – облисполком) и государственное учреждение образования «Брестский областной центр туризма и краеведения детей и молодежи». Организационное и методическое сопровождение Проекта осуществляется государственным учреждением образования «Брестский областной центр туризма и краеведения детей и молодежи» (туристический сектор).</w:t>
      </w:r>
    </w:p>
    <w:p w:rsidR="00B4135B" w:rsidRPr="006A2007" w:rsidRDefault="00B4135B" w:rsidP="00B4135B">
      <w:pPr>
        <w:pStyle w:val="a3"/>
        <w:numPr>
          <w:ilvl w:val="1"/>
          <w:numId w:val="9"/>
        </w:numPr>
        <w:tabs>
          <w:tab w:val="left" w:pos="1276"/>
        </w:tabs>
        <w:spacing w:after="200"/>
        <w:ind w:left="0" w:firstLine="709"/>
        <w:jc w:val="both"/>
        <w:rPr>
          <w:color w:val="000000"/>
          <w:szCs w:val="30"/>
        </w:rPr>
      </w:pPr>
      <w:r w:rsidRPr="006A2007">
        <w:rPr>
          <w:szCs w:val="30"/>
        </w:rPr>
        <w:t xml:space="preserve">Для реализации Проекта формируется и утверждается оргкомитет, который: </w:t>
      </w:r>
    </w:p>
    <w:p w:rsidR="00B4135B" w:rsidRPr="006A2007" w:rsidRDefault="00B4135B" w:rsidP="00B4135B">
      <w:pPr>
        <w:pStyle w:val="a3"/>
        <w:tabs>
          <w:tab w:val="left" w:pos="1276"/>
        </w:tabs>
        <w:spacing w:after="200"/>
        <w:ind w:left="0" w:firstLine="567"/>
        <w:jc w:val="both"/>
        <w:rPr>
          <w:szCs w:val="30"/>
        </w:rPr>
      </w:pPr>
      <w:r>
        <w:rPr>
          <w:szCs w:val="30"/>
        </w:rPr>
        <w:t>- разрабатывает положение о П</w:t>
      </w:r>
      <w:r w:rsidRPr="006A2007">
        <w:rPr>
          <w:szCs w:val="30"/>
        </w:rPr>
        <w:t xml:space="preserve">роекте и вносит в него изменения </w:t>
      </w:r>
      <w:r>
        <w:rPr>
          <w:szCs w:val="30"/>
        </w:rPr>
        <w:br/>
      </w:r>
      <w:r w:rsidRPr="006A2007">
        <w:rPr>
          <w:szCs w:val="30"/>
        </w:rPr>
        <w:t>и дополнения;</w:t>
      </w:r>
    </w:p>
    <w:p w:rsidR="00B4135B" w:rsidRPr="006A2007" w:rsidRDefault="00B4135B" w:rsidP="00B4135B">
      <w:pPr>
        <w:pStyle w:val="a3"/>
        <w:tabs>
          <w:tab w:val="left" w:pos="1276"/>
        </w:tabs>
        <w:spacing w:after="200"/>
        <w:ind w:left="0" w:firstLine="567"/>
        <w:jc w:val="both"/>
        <w:rPr>
          <w:szCs w:val="30"/>
        </w:rPr>
      </w:pPr>
      <w:r w:rsidRPr="006A2007">
        <w:rPr>
          <w:szCs w:val="30"/>
        </w:rPr>
        <w:t>- проводит работу по организации заочных конкурсов в рамках Проекта;</w:t>
      </w:r>
    </w:p>
    <w:p w:rsidR="00B4135B" w:rsidRPr="006A2007" w:rsidRDefault="00B4135B" w:rsidP="00B4135B">
      <w:pPr>
        <w:pStyle w:val="a3"/>
        <w:tabs>
          <w:tab w:val="left" w:pos="1276"/>
        </w:tabs>
        <w:spacing w:after="200"/>
        <w:ind w:left="0" w:firstLine="567"/>
        <w:jc w:val="both"/>
        <w:rPr>
          <w:szCs w:val="30"/>
        </w:rPr>
      </w:pPr>
      <w:r w:rsidRPr="006A2007">
        <w:rPr>
          <w:szCs w:val="30"/>
        </w:rPr>
        <w:t>- формирует и утверждает состав жюри конкурсов в рамках Проекта;</w:t>
      </w:r>
    </w:p>
    <w:p w:rsidR="00B4135B" w:rsidRPr="006A2007" w:rsidRDefault="00B4135B" w:rsidP="00B4135B">
      <w:pPr>
        <w:pStyle w:val="a3"/>
        <w:tabs>
          <w:tab w:val="left" w:pos="1276"/>
        </w:tabs>
        <w:spacing w:after="200"/>
        <w:ind w:left="0" w:firstLine="567"/>
        <w:jc w:val="both"/>
        <w:rPr>
          <w:szCs w:val="30"/>
        </w:rPr>
      </w:pPr>
      <w:r w:rsidRPr="006A2007">
        <w:rPr>
          <w:szCs w:val="30"/>
        </w:rPr>
        <w:t>- организует итоговую презентацию лучших конкурсных работ участников Проекта и церемонию награждения;</w:t>
      </w:r>
    </w:p>
    <w:p w:rsidR="00B4135B" w:rsidRPr="006A2007" w:rsidRDefault="00B4135B" w:rsidP="00B4135B">
      <w:pPr>
        <w:pStyle w:val="a3"/>
        <w:tabs>
          <w:tab w:val="left" w:pos="1276"/>
        </w:tabs>
        <w:spacing w:after="200"/>
        <w:ind w:left="0" w:firstLine="567"/>
        <w:jc w:val="both"/>
        <w:rPr>
          <w:szCs w:val="30"/>
        </w:rPr>
      </w:pPr>
      <w:r w:rsidRPr="006A2007">
        <w:rPr>
          <w:szCs w:val="30"/>
        </w:rPr>
        <w:t>- формирует информационный банк по материалам, представленным участниками Проекта в рамках конкурсов.</w:t>
      </w:r>
    </w:p>
    <w:p w:rsidR="00B4135B" w:rsidRPr="006A2007" w:rsidRDefault="00B4135B" w:rsidP="00B4135B">
      <w:pPr>
        <w:pStyle w:val="a3"/>
        <w:tabs>
          <w:tab w:val="left" w:pos="1276"/>
        </w:tabs>
        <w:spacing w:after="200"/>
        <w:ind w:left="0" w:firstLine="567"/>
        <w:jc w:val="both"/>
        <w:rPr>
          <w:szCs w:val="30"/>
        </w:rPr>
      </w:pPr>
      <w:r w:rsidRPr="006A2007">
        <w:rPr>
          <w:szCs w:val="30"/>
        </w:rPr>
        <w:t>Члены оргкомитета несут ответственность за соблюдение требований настоящего Положения, правил и процедур проведения конкурса.</w:t>
      </w:r>
    </w:p>
    <w:p w:rsidR="00B4135B" w:rsidRPr="006A2007" w:rsidRDefault="00B4135B" w:rsidP="00B4135B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Cs w:val="30"/>
        </w:rPr>
      </w:pPr>
      <w:r w:rsidRPr="006A2007">
        <w:rPr>
          <w:color w:val="000000"/>
          <w:szCs w:val="30"/>
        </w:rPr>
        <w:t>В Проекте принимают участие обучающиеся, их родители/ законные представители, педагогические работники, творческие коллективы учреждений общего среднего, профессионально-технического и среднего специального образования (далее – УПТО, УССО), дополнительного образования детей и молодёжи.</w:t>
      </w:r>
    </w:p>
    <w:p w:rsidR="00B4135B" w:rsidRPr="006A2007" w:rsidRDefault="00B4135B" w:rsidP="00B4135B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6A2007">
        <w:rPr>
          <w:b/>
          <w:sz w:val="30"/>
          <w:szCs w:val="30"/>
        </w:rPr>
        <w:t>Актуальность Проекта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Туристско-экскурсионная работа является важнейшим элементом просветительской деятельности в социально-культурной сфере современного общества. Данная форма изучения истории регионов, ознакомления с объектами историко-культурного и природного наследия является наиболее доступной и увлекательной для учащихся учреждений </w:t>
      </w:r>
      <w:r w:rsidRPr="006A2007">
        <w:rPr>
          <w:sz w:val="30"/>
          <w:szCs w:val="30"/>
        </w:rPr>
        <w:lastRenderedPageBreak/>
        <w:t>образования, а также способствует комплексному решению педагогических задач. Туристско-экскурсионное направление востребовано в образовательной деятельности и способствует дальнейшему профессиональному самоопределению учащихся. Именно поэтому образовательный туризм в рамках учебного процесса является обязательной и неотъемлемой его частью, важнейшим условием повышения эффективности процесса обучения и воспитания на любой образовательной ступени.</w:t>
      </w:r>
    </w:p>
    <w:p w:rsidR="00B4135B" w:rsidRPr="006A2007" w:rsidRDefault="00B4135B" w:rsidP="00B4135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b/>
          <w:sz w:val="30"/>
          <w:szCs w:val="30"/>
        </w:rPr>
      </w:pPr>
      <w:r w:rsidRPr="006A2007">
        <w:rPr>
          <w:b/>
          <w:sz w:val="30"/>
          <w:szCs w:val="30"/>
        </w:rPr>
        <w:t>Основная идея Проекта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Данный Проект предполагает привлечение педагогических работников, обучающихся, их родителей/ законных представителей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к творческой, исследовательской и экскурсионной деятельности, результатом которой станет разработка и создание электронных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и печатных туристско-экскурсионных продуктов: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технологические карты образовательных путешествий (туров)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по </w:t>
      </w:r>
      <w:proofErr w:type="spellStart"/>
      <w:r w:rsidRPr="006A2007">
        <w:rPr>
          <w:sz w:val="30"/>
          <w:szCs w:val="30"/>
        </w:rPr>
        <w:t>Брестчине</w:t>
      </w:r>
      <w:proofErr w:type="spellEnd"/>
      <w:r w:rsidRPr="006A2007">
        <w:rPr>
          <w:sz w:val="30"/>
          <w:szCs w:val="30"/>
        </w:rPr>
        <w:t xml:space="preserve"> и Беларуси;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настольные дидактические игры из серии «</w:t>
      </w:r>
      <w:proofErr w:type="spellStart"/>
      <w:r w:rsidRPr="006A2007">
        <w:rPr>
          <w:sz w:val="30"/>
          <w:szCs w:val="30"/>
        </w:rPr>
        <w:t>Вандруем</w:t>
      </w:r>
      <w:proofErr w:type="spellEnd"/>
      <w:r w:rsidRPr="006A2007">
        <w:rPr>
          <w:sz w:val="30"/>
          <w:szCs w:val="30"/>
        </w:rPr>
        <w:t xml:space="preserve"> па </w:t>
      </w:r>
      <w:proofErr w:type="spellStart"/>
      <w:r w:rsidRPr="006A2007">
        <w:rPr>
          <w:sz w:val="30"/>
          <w:szCs w:val="30"/>
        </w:rPr>
        <w:t>кра</w:t>
      </w:r>
      <w:proofErr w:type="spellEnd"/>
      <w:proofErr w:type="gramStart"/>
      <w:r w:rsidRPr="006A2007">
        <w:rPr>
          <w:sz w:val="30"/>
          <w:szCs w:val="30"/>
          <w:lang w:val="en-US"/>
        </w:rPr>
        <w:t>i</w:t>
      </w:r>
      <w:proofErr w:type="gramEnd"/>
      <w:r w:rsidRPr="006A2007">
        <w:rPr>
          <w:sz w:val="30"/>
          <w:szCs w:val="30"/>
        </w:rPr>
        <w:t>не разам»;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proofErr w:type="spellStart"/>
      <w:r w:rsidRPr="006A2007">
        <w:rPr>
          <w:sz w:val="30"/>
          <w:szCs w:val="30"/>
        </w:rPr>
        <w:t>квестбуки</w:t>
      </w:r>
      <w:proofErr w:type="spellEnd"/>
      <w:r w:rsidRPr="006A2007">
        <w:rPr>
          <w:sz w:val="30"/>
          <w:szCs w:val="30"/>
        </w:rPr>
        <w:t xml:space="preserve"> – интерактивные путеводители по городам/ населённым пунктам Брестской области и Беларуси;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proofErr w:type="spellStart"/>
      <w:r w:rsidRPr="006A2007">
        <w:rPr>
          <w:sz w:val="30"/>
          <w:szCs w:val="30"/>
        </w:rPr>
        <w:t>видеролики</w:t>
      </w:r>
      <w:proofErr w:type="spellEnd"/>
      <w:r w:rsidRPr="006A2007">
        <w:rPr>
          <w:sz w:val="30"/>
          <w:szCs w:val="30"/>
        </w:rPr>
        <w:t xml:space="preserve"> о достопримечательностях </w:t>
      </w:r>
      <w:proofErr w:type="spellStart"/>
      <w:r w:rsidRPr="006A2007">
        <w:rPr>
          <w:sz w:val="30"/>
          <w:szCs w:val="30"/>
        </w:rPr>
        <w:t>Брестчины</w:t>
      </w:r>
      <w:proofErr w:type="spellEnd"/>
      <w:r w:rsidRPr="006A2007">
        <w:rPr>
          <w:sz w:val="30"/>
          <w:szCs w:val="30"/>
        </w:rPr>
        <w:t>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Разработанные в рамках Проекта туристско-экскурсионные маршруты и продукты могут в дальнейшем быть использованы учреждениями образования для организации туристской и краеведческой деятельности, развития межрегиональных связей в рамках образовательного туризма.</w:t>
      </w:r>
    </w:p>
    <w:p w:rsidR="00B4135B" w:rsidRPr="006A2007" w:rsidRDefault="00B4135B" w:rsidP="00B4135B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448" w:firstLine="261"/>
        <w:jc w:val="both"/>
        <w:rPr>
          <w:b/>
          <w:sz w:val="30"/>
          <w:szCs w:val="30"/>
        </w:rPr>
      </w:pPr>
      <w:r w:rsidRPr="006A2007">
        <w:rPr>
          <w:b/>
          <w:sz w:val="30"/>
          <w:szCs w:val="30"/>
        </w:rPr>
        <w:t>Содержание и сроки реализации Проекта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Проект реализуется с 1 апреля по 10</w:t>
      </w:r>
      <w:r>
        <w:rPr>
          <w:sz w:val="30"/>
          <w:szCs w:val="30"/>
        </w:rPr>
        <w:t xml:space="preserve"> декабря 2023</w:t>
      </w:r>
      <w:r w:rsidRPr="006A200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г. </w:t>
      </w:r>
      <w:r w:rsidRPr="006A2007">
        <w:rPr>
          <w:sz w:val="30"/>
          <w:szCs w:val="30"/>
        </w:rPr>
        <w:t>в три этапа.</w:t>
      </w:r>
    </w:p>
    <w:p w:rsidR="00B4135B" w:rsidRPr="006A2007" w:rsidRDefault="00B4135B" w:rsidP="00B4135B">
      <w:pPr>
        <w:ind w:firstLine="709"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1 этап: организационный (01.04.2023 – 10.04.2023).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На данном этапе в организационный комитет необходимо предоставить </w:t>
      </w:r>
      <w:r w:rsidRPr="00E567AA">
        <w:rPr>
          <w:sz w:val="30"/>
          <w:szCs w:val="30"/>
          <w:u w:val="single"/>
        </w:rPr>
        <w:t>от учреждения образования комплексную заявку на участие</w:t>
      </w:r>
      <w:r w:rsidRPr="006A2007">
        <w:rPr>
          <w:sz w:val="30"/>
          <w:szCs w:val="30"/>
        </w:rPr>
        <w:t xml:space="preserve"> в Проекте </w:t>
      </w:r>
      <w:r>
        <w:rPr>
          <w:sz w:val="30"/>
          <w:szCs w:val="30"/>
        </w:rPr>
        <w:t>(ф</w:t>
      </w:r>
      <w:r w:rsidRPr="006A2007">
        <w:rPr>
          <w:sz w:val="30"/>
          <w:szCs w:val="30"/>
        </w:rPr>
        <w:t>орма 1) с указанием полного названия учреждения образования и перечн</w:t>
      </w:r>
      <w:r>
        <w:rPr>
          <w:sz w:val="30"/>
          <w:szCs w:val="30"/>
        </w:rPr>
        <w:t>я</w:t>
      </w:r>
      <w:r w:rsidRPr="006A2007">
        <w:rPr>
          <w:sz w:val="30"/>
          <w:szCs w:val="30"/>
        </w:rPr>
        <w:t xml:space="preserve"> заочных конкурсов (см. п.6 настоящего положения), в которых учреждение образования готово принимать участие в Проекте. В заявке также указываются </w:t>
      </w:r>
      <w:r w:rsidRPr="00E567AA">
        <w:rPr>
          <w:sz w:val="30"/>
          <w:szCs w:val="30"/>
          <w:u w:val="single"/>
        </w:rPr>
        <w:t>сведения о представителе учреждения образования</w:t>
      </w:r>
      <w:r w:rsidRPr="006A2007">
        <w:rPr>
          <w:sz w:val="30"/>
          <w:szCs w:val="30"/>
        </w:rPr>
        <w:t>, который будет осуществлять кураторство участия в Проекте на всех этапах реализации.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При оформлении комплексной заявки учреждение образования имеет право самостоятельно определять те или иные заочные конкурсы Проекта, в которых будет принимать участие.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2007">
        <w:rPr>
          <w:sz w:val="30"/>
          <w:szCs w:val="30"/>
        </w:rPr>
        <w:lastRenderedPageBreak/>
        <w:t>Заявки предоставляются в элект</w:t>
      </w:r>
      <w:r>
        <w:rPr>
          <w:sz w:val="30"/>
          <w:szCs w:val="30"/>
        </w:rPr>
        <w:t>ронном варианте до 10.04.2023</w:t>
      </w:r>
      <w:r w:rsidRPr="006A2007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на </w:t>
      </w:r>
      <w:r w:rsidRPr="006A2007">
        <w:rPr>
          <w:sz w:val="30"/>
          <w:szCs w:val="30"/>
          <w:lang w:val="en-US"/>
        </w:rPr>
        <w:t>email</w:t>
      </w:r>
      <w:r>
        <w:rPr>
          <w:sz w:val="30"/>
          <w:szCs w:val="30"/>
        </w:rPr>
        <w:t xml:space="preserve">: </w:t>
      </w:r>
      <w:hyperlink r:id="rId10" w:history="1">
        <w:r w:rsidRPr="00B4135B">
          <w:rPr>
            <w:rStyle w:val="a6"/>
            <w:color w:val="auto"/>
            <w:sz w:val="30"/>
            <w:szCs w:val="30"/>
            <w:lang w:val="en-US"/>
          </w:rPr>
          <w:t>tursector</w:t>
        </w:r>
        <w:r w:rsidRPr="00B4135B">
          <w:rPr>
            <w:rStyle w:val="a6"/>
            <w:color w:val="auto"/>
            <w:sz w:val="30"/>
            <w:szCs w:val="30"/>
          </w:rPr>
          <w:t>.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konkurs</w:t>
        </w:r>
        <w:r w:rsidRPr="00B4135B">
          <w:rPr>
            <w:rStyle w:val="a6"/>
            <w:color w:val="auto"/>
            <w:sz w:val="30"/>
            <w:szCs w:val="30"/>
          </w:rPr>
          <w:t>@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mail</w:t>
        </w:r>
        <w:r w:rsidRPr="00B4135B">
          <w:rPr>
            <w:rStyle w:val="a6"/>
            <w:color w:val="auto"/>
            <w:sz w:val="30"/>
            <w:szCs w:val="30"/>
          </w:rPr>
          <w:t>.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ru</w:t>
        </w:r>
      </w:hyperlink>
      <w:r w:rsidRPr="00B4135B">
        <w:rPr>
          <w:sz w:val="30"/>
          <w:szCs w:val="30"/>
        </w:rPr>
        <w:t xml:space="preserve">.  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2 этап: основной (10.04.2023 – 10.11.2023).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В рамках данного этапа Проекта проводится серия заочных конкурсов, направленных на организацию творческой, исследовательской и экскурсионной деятельности по изучению участниками туристических маршрутов/ достопримечательностей и созданию новых электронных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и печатных туристско-экскурсионных продуктов.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Конкурсные материалы оформляются и предоставляются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в организационный комитет согласно условиям и порядку проведения заочных конкурсов, указанных в п.6.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3 этап: заключительный (10.11.2023 – 10.12.2023).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Заключительный этап предполагает подведение итогов заочных конкурсов, реализованных в рамках основного этапа Проекта, организацию итогового мероприятия с презентацией лучших конкурсных работ участников Проекта, награждение победителей.</w:t>
      </w:r>
    </w:p>
    <w:p w:rsidR="00B4135B" w:rsidRPr="006A2007" w:rsidRDefault="00B4135B" w:rsidP="00B4135B">
      <w:pPr>
        <w:pStyle w:val="a8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6A2007">
        <w:rPr>
          <w:b/>
          <w:sz w:val="30"/>
          <w:szCs w:val="30"/>
        </w:rPr>
        <w:t>Условия и порядок проведения конкурсов в рамках Проекта</w:t>
      </w:r>
    </w:p>
    <w:p w:rsidR="00B4135B" w:rsidRPr="006A2007" w:rsidRDefault="00B4135B" w:rsidP="00B4135B">
      <w:pPr>
        <w:pStyle w:val="a8"/>
        <w:numPr>
          <w:ilvl w:val="1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30"/>
          <w:szCs w:val="30"/>
        </w:rPr>
      </w:pPr>
      <w:r w:rsidRPr="006A2007">
        <w:rPr>
          <w:b/>
          <w:color w:val="000000"/>
          <w:sz w:val="30"/>
          <w:szCs w:val="30"/>
        </w:rPr>
        <w:t>Конкурс «Пешком по городу с блокнотом» (</w:t>
      </w:r>
      <w:proofErr w:type="spellStart"/>
      <w:r w:rsidRPr="006A2007">
        <w:rPr>
          <w:b/>
          <w:color w:val="000000"/>
          <w:sz w:val="30"/>
          <w:szCs w:val="30"/>
        </w:rPr>
        <w:t>квестбук</w:t>
      </w:r>
      <w:proofErr w:type="spellEnd"/>
      <w:r w:rsidRPr="006A2007">
        <w:rPr>
          <w:b/>
          <w:color w:val="000000"/>
          <w:sz w:val="30"/>
          <w:szCs w:val="30"/>
        </w:rPr>
        <w:t>)</w:t>
      </w:r>
    </w:p>
    <w:p w:rsidR="00B4135B" w:rsidRPr="006A2007" w:rsidRDefault="00B4135B" w:rsidP="00B4135B">
      <w:pPr>
        <w:pStyle w:val="a8"/>
        <w:numPr>
          <w:ilvl w:val="2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Сроки проведения: 10.04.2023 – 10.10.2023.</w:t>
      </w:r>
    </w:p>
    <w:p w:rsidR="00B4135B" w:rsidRPr="006A2007" w:rsidRDefault="00B4135B" w:rsidP="00B4135B">
      <w:pPr>
        <w:pStyle w:val="a8"/>
        <w:numPr>
          <w:ilvl w:val="2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Участники Проекта изучают достопримечательности исторической части конкретного города/ населённого пункта Беларуси, составляют интерактивный маршрут, в который единой сюжетной линией включаются изученные достопримечательности с полезными ссылками, вопросами, творческими и поисковыми заданиями, затем на основе собранного и разработанного материала оформляется </w:t>
      </w:r>
      <w:proofErr w:type="spellStart"/>
      <w:r w:rsidRPr="006A2007">
        <w:rPr>
          <w:color w:val="000000"/>
          <w:sz w:val="30"/>
          <w:szCs w:val="30"/>
        </w:rPr>
        <w:t>квестбук</w:t>
      </w:r>
      <w:proofErr w:type="spellEnd"/>
      <w:r w:rsidRPr="006A2007">
        <w:rPr>
          <w:color w:val="000000"/>
          <w:sz w:val="30"/>
          <w:szCs w:val="30"/>
        </w:rPr>
        <w:t>.</w:t>
      </w:r>
    </w:p>
    <w:p w:rsidR="00B4135B" w:rsidRPr="006A2007" w:rsidRDefault="00B4135B" w:rsidP="00B4135B">
      <w:pPr>
        <w:pStyle w:val="a8"/>
        <w:numPr>
          <w:ilvl w:val="2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sz w:val="30"/>
          <w:szCs w:val="30"/>
        </w:rPr>
        <w:t xml:space="preserve">Определение понятия и требования к разработке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и оформлению.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 xml:space="preserve"> – новый тип туристско-экскурсионного продукта, который сочетает в себе элементы путеводителя, </w:t>
      </w:r>
      <w:proofErr w:type="spellStart"/>
      <w:r w:rsidRPr="006A2007">
        <w:rPr>
          <w:sz w:val="30"/>
          <w:szCs w:val="30"/>
        </w:rPr>
        <w:t>квеста</w:t>
      </w:r>
      <w:proofErr w:type="spellEnd"/>
      <w:r w:rsidRPr="006A2007">
        <w:rPr>
          <w:sz w:val="30"/>
          <w:szCs w:val="30"/>
        </w:rPr>
        <w:t xml:space="preserve"> и блокнота. По сравнению с традиционными путеводителями, </w:t>
      </w:r>
      <w:proofErr w:type="spellStart"/>
      <w:r w:rsidRPr="006A2007">
        <w:rPr>
          <w:sz w:val="30"/>
          <w:szCs w:val="30"/>
        </w:rPr>
        <w:t>квестбуки</w:t>
      </w:r>
      <w:proofErr w:type="spellEnd"/>
      <w:r w:rsidRPr="006A2007">
        <w:rPr>
          <w:sz w:val="30"/>
          <w:szCs w:val="30"/>
        </w:rPr>
        <w:t xml:space="preserve"> предполагают активное участие пользователя. Как и традиционные путеводители, </w:t>
      </w: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 xml:space="preserve"> содержит необходимые справочные сведения, но в адаптированном доступном варианте. Вместо привычного формата пассивного прочтения необходимой информации, </w:t>
      </w: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 xml:space="preserve"> даёт возможность ознакомиться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с символами города, его историей, культурой и архитектурой в движении, в активном действии. Как и путеводитель, </w:t>
      </w: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 xml:space="preserve"> направлен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на знакомство пользователя с городом/ населённым пунктом,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но в поисково-игровой форме, что позволяет сделать процесс познания нового более увлекательным.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proofErr w:type="gramStart"/>
      <w:r w:rsidRPr="006A2007">
        <w:rPr>
          <w:sz w:val="30"/>
          <w:szCs w:val="30"/>
        </w:rPr>
        <w:t xml:space="preserve">В </w:t>
      </w:r>
      <w:proofErr w:type="spellStart"/>
      <w:r w:rsidRPr="006A2007">
        <w:rPr>
          <w:sz w:val="30"/>
          <w:szCs w:val="30"/>
        </w:rPr>
        <w:t>квестбуке</w:t>
      </w:r>
      <w:proofErr w:type="spellEnd"/>
      <w:r w:rsidRPr="006A2007">
        <w:rPr>
          <w:sz w:val="30"/>
          <w:szCs w:val="30"/>
        </w:rPr>
        <w:t xml:space="preserve"> справочной информации и сведениям об истории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и достопримечательностях города/ населённого пункта отводится меньшее </w:t>
      </w:r>
      <w:r w:rsidRPr="006A2007">
        <w:rPr>
          <w:sz w:val="30"/>
          <w:szCs w:val="30"/>
        </w:rPr>
        <w:lastRenderedPageBreak/>
        <w:t>место, нежели в традиционных объёмным путеводителях.</w:t>
      </w:r>
      <w:proofErr w:type="gramEnd"/>
      <w:r w:rsidRPr="006A2007">
        <w:rPr>
          <w:sz w:val="30"/>
          <w:szCs w:val="30"/>
        </w:rPr>
        <w:t xml:space="preserve"> Информация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о том или ином объекте может выполнять функцию ключа к разгадке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той или иной задачи. </w:t>
      </w: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 xml:space="preserve"> может сочетать в себе не только форматы путеводителя и </w:t>
      </w:r>
      <w:proofErr w:type="spellStart"/>
      <w:r w:rsidRPr="006A2007">
        <w:rPr>
          <w:sz w:val="30"/>
          <w:szCs w:val="30"/>
        </w:rPr>
        <w:t>квеста</w:t>
      </w:r>
      <w:proofErr w:type="spellEnd"/>
      <w:r w:rsidRPr="006A2007">
        <w:rPr>
          <w:sz w:val="30"/>
          <w:szCs w:val="30"/>
        </w:rPr>
        <w:t xml:space="preserve">, но и выступать в качестве </w:t>
      </w:r>
      <w:proofErr w:type="spellStart"/>
      <w:r w:rsidRPr="006A2007">
        <w:rPr>
          <w:sz w:val="30"/>
          <w:szCs w:val="30"/>
        </w:rPr>
        <w:t>скетчбука</w:t>
      </w:r>
      <w:proofErr w:type="spellEnd"/>
      <w:r w:rsidRPr="006A2007">
        <w:rPr>
          <w:sz w:val="30"/>
          <w:szCs w:val="30"/>
        </w:rPr>
        <w:t>, что даёт возможность пользователю раскрашиват</w:t>
      </w:r>
      <w:r>
        <w:rPr>
          <w:sz w:val="30"/>
          <w:szCs w:val="30"/>
        </w:rPr>
        <w:t>ь страницы, делать пометки и т.</w:t>
      </w:r>
      <w:r w:rsidRPr="006A2007">
        <w:rPr>
          <w:sz w:val="30"/>
          <w:szCs w:val="30"/>
        </w:rPr>
        <w:t xml:space="preserve">д.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Структурное деление </w:t>
      </w:r>
      <w:proofErr w:type="spellStart"/>
      <w:r w:rsidRPr="006A2007">
        <w:rPr>
          <w:sz w:val="30"/>
          <w:szCs w:val="30"/>
        </w:rPr>
        <w:t>квестбука</w:t>
      </w:r>
      <w:proofErr w:type="spellEnd"/>
      <w:r w:rsidRPr="006A2007">
        <w:rPr>
          <w:sz w:val="30"/>
          <w:szCs w:val="30"/>
        </w:rPr>
        <w:t xml:space="preserve"> гораздо более свободно, нежели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в традиционном путеводителе. Составители могут отбирать материал для </w:t>
      </w:r>
      <w:proofErr w:type="spellStart"/>
      <w:r w:rsidRPr="006A2007">
        <w:rPr>
          <w:sz w:val="30"/>
          <w:szCs w:val="30"/>
        </w:rPr>
        <w:t>квестбука</w:t>
      </w:r>
      <w:proofErr w:type="spellEnd"/>
      <w:r w:rsidRPr="006A2007">
        <w:rPr>
          <w:sz w:val="30"/>
          <w:szCs w:val="30"/>
        </w:rPr>
        <w:t xml:space="preserve"> в соответствии с тематикой и концепцией </w:t>
      </w:r>
      <w:proofErr w:type="spellStart"/>
      <w:r w:rsidRPr="006A2007">
        <w:rPr>
          <w:sz w:val="30"/>
          <w:szCs w:val="30"/>
        </w:rPr>
        <w:t>квеста</w:t>
      </w:r>
      <w:proofErr w:type="spellEnd"/>
      <w:r w:rsidRPr="006A2007">
        <w:rPr>
          <w:sz w:val="30"/>
          <w:szCs w:val="30"/>
        </w:rPr>
        <w:t xml:space="preserve">.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Объем </w:t>
      </w:r>
      <w:proofErr w:type="spellStart"/>
      <w:r w:rsidRPr="006A2007">
        <w:rPr>
          <w:sz w:val="30"/>
          <w:szCs w:val="30"/>
        </w:rPr>
        <w:t>квестбука</w:t>
      </w:r>
      <w:proofErr w:type="spellEnd"/>
      <w:r w:rsidRPr="006A2007">
        <w:rPr>
          <w:sz w:val="30"/>
          <w:szCs w:val="30"/>
        </w:rPr>
        <w:t xml:space="preserve">, как правило, небольшой (до 40-50 страниц). Издание должно быть компактным и удобным в активном передвижении.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Использование фотографий, карт и схем является обязательным условием для </w:t>
      </w:r>
      <w:proofErr w:type="spellStart"/>
      <w:r w:rsidRPr="006A2007">
        <w:rPr>
          <w:sz w:val="30"/>
          <w:szCs w:val="30"/>
        </w:rPr>
        <w:t>квестбука</w:t>
      </w:r>
      <w:proofErr w:type="spellEnd"/>
      <w:r w:rsidRPr="006A2007">
        <w:rPr>
          <w:sz w:val="30"/>
          <w:szCs w:val="30"/>
        </w:rPr>
        <w:t xml:space="preserve">. Кроме фотографий могут быть использованы авторские иллюстрации и активные ссылки.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6.1.4. Работы оцениваются по следующим критериям: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удобство в обращении;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сочетание форматов путеводителя, </w:t>
      </w:r>
      <w:proofErr w:type="spellStart"/>
      <w:r w:rsidRPr="006A2007">
        <w:rPr>
          <w:sz w:val="30"/>
          <w:szCs w:val="30"/>
        </w:rPr>
        <w:t>квестбука</w:t>
      </w:r>
      <w:proofErr w:type="spellEnd"/>
      <w:r w:rsidRPr="006A2007">
        <w:rPr>
          <w:sz w:val="30"/>
          <w:szCs w:val="30"/>
        </w:rPr>
        <w:t xml:space="preserve"> и блокнота;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A2007">
        <w:rPr>
          <w:sz w:val="30"/>
          <w:szCs w:val="30"/>
        </w:rPr>
        <w:t xml:space="preserve">оригинальность идеи и инновационный подход к подаче информации: наличие достоверности фактического материала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и актуальности информации, которая перестает быть исключительно справочной и становится элементом игры;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A2007">
        <w:rPr>
          <w:sz w:val="30"/>
          <w:szCs w:val="30"/>
        </w:rPr>
        <w:t xml:space="preserve">наглядность: использование фотографий, карт, схем, активных ссылок, авторских иллюстраций;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ориентированность на конкретную категорию пользователей;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A2007">
        <w:rPr>
          <w:sz w:val="30"/>
          <w:szCs w:val="30"/>
        </w:rPr>
        <w:t xml:space="preserve">структурирование и содержательное наполнение издания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в соответствии с концепцией </w:t>
      </w:r>
      <w:proofErr w:type="spellStart"/>
      <w:r w:rsidRPr="006A2007">
        <w:rPr>
          <w:sz w:val="30"/>
          <w:szCs w:val="30"/>
        </w:rPr>
        <w:t>квеста</w:t>
      </w:r>
      <w:proofErr w:type="spellEnd"/>
      <w:r w:rsidRPr="006A2007">
        <w:rPr>
          <w:sz w:val="30"/>
          <w:szCs w:val="30"/>
        </w:rPr>
        <w:t xml:space="preserve">;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A2007">
        <w:rPr>
          <w:sz w:val="30"/>
          <w:szCs w:val="30"/>
        </w:rPr>
        <w:t xml:space="preserve">интерактивность, возможность преобразовывать </w:t>
      </w: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 xml:space="preserve"> (выполнять поисковые задания, отвечать на вопросы, оставлять пометки, дорисовывать, дописывать, раскрашивать иллюстрации и т.п.).</w:t>
      </w:r>
    </w:p>
    <w:p w:rsidR="00B4135B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На конкурс </w:t>
      </w:r>
      <w:proofErr w:type="spellStart"/>
      <w:r w:rsidRPr="006A2007">
        <w:rPr>
          <w:color w:val="000000"/>
          <w:sz w:val="30"/>
          <w:szCs w:val="30"/>
        </w:rPr>
        <w:t>квестбук</w:t>
      </w:r>
      <w:proofErr w:type="spellEnd"/>
      <w:r w:rsidRPr="006A2007">
        <w:rPr>
          <w:color w:val="000000"/>
          <w:sz w:val="30"/>
          <w:szCs w:val="30"/>
        </w:rPr>
        <w:t xml:space="preserve"> предоставляется не позднее указанных выше сроков в электронном варианте на </w:t>
      </w:r>
      <w:r w:rsidRPr="006A2007">
        <w:rPr>
          <w:color w:val="000000"/>
          <w:sz w:val="30"/>
          <w:szCs w:val="30"/>
          <w:lang w:val="en-US"/>
        </w:rPr>
        <w:t>e</w:t>
      </w:r>
      <w:r w:rsidRPr="006A2007">
        <w:rPr>
          <w:color w:val="000000"/>
          <w:sz w:val="30"/>
          <w:szCs w:val="30"/>
        </w:rPr>
        <w:t>-</w:t>
      </w:r>
      <w:r w:rsidRPr="006A2007">
        <w:rPr>
          <w:color w:val="000000"/>
          <w:sz w:val="30"/>
          <w:szCs w:val="30"/>
          <w:lang w:val="en-US"/>
        </w:rPr>
        <w:t>mail</w:t>
      </w:r>
      <w:r>
        <w:rPr>
          <w:color w:val="000000"/>
          <w:sz w:val="30"/>
          <w:szCs w:val="30"/>
        </w:rPr>
        <w:t>:</w:t>
      </w:r>
      <w:r w:rsidRPr="006A2007">
        <w:rPr>
          <w:color w:val="000000"/>
          <w:sz w:val="30"/>
          <w:szCs w:val="30"/>
        </w:rPr>
        <w:t xml:space="preserve"> </w:t>
      </w:r>
      <w:hyperlink r:id="rId11" w:history="1">
        <w:r w:rsidRPr="00B4135B">
          <w:rPr>
            <w:rStyle w:val="a6"/>
            <w:color w:val="auto"/>
            <w:sz w:val="30"/>
            <w:szCs w:val="30"/>
            <w:lang w:val="en-US"/>
          </w:rPr>
          <w:t>tursector</w:t>
        </w:r>
        <w:r w:rsidRPr="00B4135B">
          <w:rPr>
            <w:rStyle w:val="a6"/>
            <w:color w:val="auto"/>
            <w:sz w:val="30"/>
            <w:szCs w:val="30"/>
          </w:rPr>
          <w:t>.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konkurs</w:t>
        </w:r>
        <w:r w:rsidRPr="00B4135B">
          <w:rPr>
            <w:rStyle w:val="a6"/>
            <w:color w:val="auto"/>
            <w:sz w:val="30"/>
            <w:szCs w:val="30"/>
          </w:rPr>
          <w:t>@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mail</w:t>
        </w:r>
        <w:r w:rsidRPr="00B4135B">
          <w:rPr>
            <w:rStyle w:val="a6"/>
            <w:color w:val="auto"/>
            <w:sz w:val="30"/>
            <w:szCs w:val="30"/>
          </w:rPr>
          <w:t>.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ru</w:t>
        </w:r>
      </w:hyperlink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 xml:space="preserve">и в печатном формате </w:t>
      </w:r>
      <w:r w:rsidRPr="006A2007">
        <w:rPr>
          <w:sz w:val="30"/>
          <w:szCs w:val="30"/>
        </w:rPr>
        <w:t xml:space="preserve">на почтовый адрес: 224030, г. Брест, проспект </w:t>
      </w:r>
      <w:proofErr w:type="spellStart"/>
      <w:r w:rsidRPr="006A2007">
        <w:rPr>
          <w:sz w:val="30"/>
          <w:szCs w:val="30"/>
        </w:rPr>
        <w:t>Машерова</w:t>
      </w:r>
      <w:proofErr w:type="spellEnd"/>
      <w:r w:rsidRPr="006A2007">
        <w:rPr>
          <w:sz w:val="30"/>
          <w:szCs w:val="30"/>
        </w:rPr>
        <w:t xml:space="preserve">, 22 (туристический сектор). 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Консультирование участников Проекта в процессе подготовки конкурса осуществляется по телефон</w:t>
      </w:r>
      <w:r>
        <w:rPr>
          <w:sz w:val="30"/>
          <w:szCs w:val="30"/>
        </w:rPr>
        <w:t>ам:</w:t>
      </w:r>
      <w:r w:rsidRPr="006A2007">
        <w:rPr>
          <w:sz w:val="30"/>
          <w:szCs w:val="30"/>
        </w:rPr>
        <w:t xml:space="preserve"> 80162</w:t>
      </w:r>
      <w:r>
        <w:rPr>
          <w:sz w:val="30"/>
          <w:szCs w:val="30"/>
        </w:rPr>
        <w:t>405823, +375</w:t>
      </w:r>
      <w:r w:rsidRPr="006A2007">
        <w:rPr>
          <w:sz w:val="30"/>
          <w:szCs w:val="30"/>
        </w:rPr>
        <w:t>29</w:t>
      </w:r>
      <w:r>
        <w:rPr>
          <w:sz w:val="30"/>
          <w:szCs w:val="30"/>
        </w:rPr>
        <w:t>2259257, +375293259257</w:t>
      </w:r>
      <w:r w:rsidRPr="006A2007">
        <w:rPr>
          <w:sz w:val="30"/>
          <w:szCs w:val="30"/>
        </w:rPr>
        <w:t>.</w:t>
      </w:r>
    </w:p>
    <w:p w:rsidR="00B4135B" w:rsidRPr="00B4135B" w:rsidRDefault="00B4135B" w:rsidP="00B4135B">
      <w:pPr>
        <w:pStyle w:val="a8"/>
        <w:numPr>
          <w:ilvl w:val="2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Разработчиком </w:t>
      </w:r>
      <w:proofErr w:type="spellStart"/>
      <w:r w:rsidRPr="006A2007">
        <w:rPr>
          <w:color w:val="000000"/>
          <w:sz w:val="30"/>
          <w:szCs w:val="30"/>
        </w:rPr>
        <w:t>квестбука</w:t>
      </w:r>
      <w:proofErr w:type="spellEnd"/>
      <w:r w:rsidRPr="006A2007">
        <w:rPr>
          <w:color w:val="000000"/>
          <w:sz w:val="30"/>
          <w:szCs w:val="30"/>
        </w:rPr>
        <w:t xml:space="preserve"> может быть отдельный участник (обучающийся, педагог) либо творческая группа, в составе которой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 xml:space="preserve">в соавторстве выступают обучающиеся, педагоги и </w:t>
      </w:r>
      <w:proofErr w:type="gramStart"/>
      <w:r w:rsidRPr="006A2007">
        <w:rPr>
          <w:color w:val="000000"/>
          <w:sz w:val="30"/>
          <w:szCs w:val="30"/>
        </w:rPr>
        <w:t>родители</w:t>
      </w:r>
      <w:proofErr w:type="gramEnd"/>
      <w:r w:rsidRPr="006A2007">
        <w:rPr>
          <w:color w:val="000000"/>
          <w:sz w:val="30"/>
          <w:szCs w:val="30"/>
        </w:rPr>
        <w:t xml:space="preserve">/ законные представители. Сведения о составителях </w:t>
      </w:r>
      <w:proofErr w:type="spellStart"/>
      <w:r w:rsidRPr="006A2007">
        <w:rPr>
          <w:color w:val="000000"/>
          <w:sz w:val="30"/>
          <w:szCs w:val="30"/>
        </w:rPr>
        <w:t>квестбука</w:t>
      </w:r>
      <w:proofErr w:type="spellEnd"/>
      <w:r w:rsidRPr="006A2007">
        <w:rPr>
          <w:color w:val="000000"/>
          <w:sz w:val="30"/>
          <w:szCs w:val="30"/>
        </w:rPr>
        <w:t xml:space="preserve"> указываются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в сопроводительной информации, которая прилагается к конкурсному материалу в расп</w:t>
      </w:r>
      <w:r>
        <w:rPr>
          <w:color w:val="000000"/>
          <w:sz w:val="30"/>
          <w:szCs w:val="30"/>
        </w:rPr>
        <w:t>ечатанном формате (ф</w:t>
      </w:r>
      <w:r w:rsidRPr="006A2007">
        <w:rPr>
          <w:color w:val="000000"/>
          <w:sz w:val="30"/>
          <w:szCs w:val="30"/>
        </w:rPr>
        <w:t>орма 2).</w:t>
      </w:r>
    </w:p>
    <w:p w:rsidR="00B4135B" w:rsidRPr="006A2007" w:rsidRDefault="00B4135B" w:rsidP="00B4135B">
      <w:pPr>
        <w:pStyle w:val="a8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30"/>
          <w:szCs w:val="30"/>
        </w:rPr>
      </w:pPr>
      <w:r w:rsidRPr="006A2007">
        <w:rPr>
          <w:b/>
          <w:color w:val="000000"/>
          <w:sz w:val="30"/>
          <w:szCs w:val="30"/>
        </w:rPr>
        <w:lastRenderedPageBreak/>
        <w:t>Конкурс «#</w:t>
      </w:r>
      <w:proofErr w:type="spellStart"/>
      <w:r w:rsidRPr="006A2007">
        <w:rPr>
          <w:b/>
          <w:color w:val="000000"/>
          <w:sz w:val="30"/>
          <w:szCs w:val="30"/>
        </w:rPr>
        <w:t>Вамстоитэтоувидеть</w:t>
      </w:r>
      <w:proofErr w:type="spellEnd"/>
      <w:r w:rsidRPr="006A2007">
        <w:rPr>
          <w:b/>
          <w:color w:val="000000"/>
          <w:sz w:val="30"/>
          <w:szCs w:val="30"/>
        </w:rPr>
        <w:t>» (видеоролик)</w:t>
      </w:r>
    </w:p>
    <w:p w:rsidR="00B4135B" w:rsidRPr="006A2007" w:rsidRDefault="00B4135B" w:rsidP="00B4135B">
      <w:pPr>
        <w:pStyle w:val="a8"/>
        <w:numPr>
          <w:ilvl w:val="2"/>
          <w:numId w:val="11"/>
        </w:numPr>
        <w:spacing w:before="0" w:beforeAutospacing="0" w:after="0" w:afterAutospacing="0"/>
        <w:ind w:left="1418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Сроки проведения: 10.04.2023 – 25.06.2023.</w:t>
      </w:r>
    </w:p>
    <w:p w:rsidR="00B4135B" w:rsidRPr="006A2007" w:rsidRDefault="00B4135B" w:rsidP="00B4135B">
      <w:pPr>
        <w:pStyle w:val="a8"/>
        <w:numPr>
          <w:ilvl w:val="2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Участники Проекта изучают достопримечательность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в конкретном населенном пункте Брестской области, опред</w:t>
      </w:r>
      <w:r>
        <w:rPr>
          <w:color w:val="000000"/>
          <w:sz w:val="30"/>
          <w:szCs w:val="30"/>
        </w:rPr>
        <w:t>еляют значимый объект</w:t>
      </w:r>
      <w:r w:rsidRPr="006A2007">
        <w:rPr>
          <w:color w:val="000000"/>
          <w:sz w:val="30"/>
          <w:szCs w:val="30"/>
        </w:rPr>
        <w:t xml:space="preserve"> природного, краеведческого, исторического, этнографического, культурного наследия. В доступном, увлекательном, понятном для широкой аудитории формате ролика для </w:t>
      </w:r>
      <w:proofErr w:type="spellStart"/>
      <w:r w:rsidRPr="006A2007">
        <w:rPr>
          <w:color w:val="000000"/>
          <w:sz w:val="30"/>
          <w:szCs w:val="30"/>
        </w:rPr>
        <w:t>Youtube</w:t>
      </w:r>
      <w:proofErr w:type="spellEnd"/>
      <w:r w:rsidRPr="006A2007">
        <w:rPr>
          <w:color w:val="000000"/>
          <w:sz w:val="30"/>
          <w:szCs w:val="30"/>
        </w:rPr>
        <w:t xml:space="preserve"> или </w:t>
      </w:r>
      <w:proofErr w:type="spellStart"/>
      <w:r w:rsidRPr="006A2007">
        <w:rPr>
          <w:color w:val="000000"/>
          <w:sz w:val="30"/>
          <w:szCs w:val="30"/>
        </w:rPr>
        <w:t>TikTok</w:t>
      </w:r>
      <w:proofErr w:type="spellEnd"/>
      <w:r w:rsidRPr="006A2007">
        <w:rPr>
          <w:color w:val="000000"/>
          <w:sz w:val="30"/>
          <w:szCs w:val="30"/>
        </w:rPr>
        <w:t xml:space="preserve"> участники готовят короткий видеоролик (до 3 минут), направленный на создание привлекательного образа данного места или достопримечательности. Ролик может быть снят при помощи </w:t>
      </w:r>
      <w:r>
        <w:rPr>
          <w:color w:val="000000"/>
          <w:sz w:val="30"/>
          <w:szCs w:val="30"/>
        </w:rPr>
        <w:t>смартфона или видео</w:t>
      </w:r>
      <w:r w:rsidRPr="006A2007">
        <w:rPr>
          <w:color w:val="000000"/>
          <w:sz w:val="30"/>
          <w:szCs w:val="30"/>
        </w:rPr>
        <w:t xml:space="preserve">камеры. Разрешение ролика 720p или 1080p для горизонтальных видео и не менее 576x1024p для вертикальных (стандартное разрешение видео в </w:t>
      </w:r>
      <w:proofErr w:type="spellStart"/>
      <w:r w:rsidRPr="006A2007">
        <w:rPr>
          <w:color w:val="000000"/>
          <w:sz w:val="30"/>
          <w:szCs w:val="30"/>
        </w:rPr>
        <w:t>TikTok</w:t>
      </w:r>
      <w:proofErr w:type="spellEnd"/>
      <w:r w:rsidRPr="006A2007">
        <w:rPr>
          <w:color w:val="000000"/>
          <w:sz w:val="30"/>
          <w:szCs w:val="30"/>
        </w:rPr>
        <w:t>).</w:t>
      </w:r>
    </w:p>
    <w:p w:rsidR="00B4135B" w:rsidRPr="006A2007" w:rsidRDefault="00B4135B" w:rsidP="00B4135B">
      <w:pPr>
        <w:pStyle w:val="a8"/>
        <w:numPr>
          <w:ilvl w:val="2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Видео должно быть выполнено при непосредственных активных действиях со стороны участника Проекта. При этом в самом видео участник </w:t>
      </w:r>
      <w:proofErr w:type="gramStart"/>
      <w:r w:rsidRPr="006A2007">
        <w:rPr>
          <w:color w:val="000000"/>
          <w:sz w:val="30"/>
          <w:szCs w:val="30"/>
        </w:rPr>
        <w:t>может</w:t>
      </w:r>
      <w:proofErr w:type="gramEnd"/>
      <w:r w:rsidRPr="006A2007">
        <w:rPr>
          <w:color w:val="000000"/>
          <w:sz w:val="30"/>
          <w:szCs w:val="30"/>
        </w:rPr>
        <w:t xml:space="preserve"> как присутствовать, так и не присутствовать, демонстрируя только саму достопримечательность или действия других людей в контексте сюжета, сопровождая видео комментариями.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6.2.4. </w:t>
      </w:r>
      <w:proofErr w:type="gramStart"/>
      <w:r w:rsidRPr="006A2007">
        <w:rPr>
          <w:color w:val="000000"/>
          <w:sz w:val="30"/>
          <w:szCs w:val="30"/>
        </w:rPr>
        <w:t xml:space="preserve">Участники размещают ролик у себя на личных аккаунтах в социальных сетях c </w:t>
      </w:r>
      <w:proofErr w:type="spellStart"/>
      <w:r w:rsidRPr="006A2007">
        <w:rPr>
          <w:color w:val="000000"/>
          <w:sz w:val="30"/>
          <w:szCs w:val="30"/>
        </w:rPr>
        <w:t>хештегом</w:t>
      </w:r>
      <w:proofErr w:type="spellEnd"/>
      <w:r w:rsidRPr="006A2007">
        <w:rPr>
          <w:color w:val="000000"/>
          <w:sz w:val="30"/>
          <w:szCs w:val="30"/>
        </w:rPr>
        <w:t xml:space="preserve"> #</w:t>
      </w:r>
      <w:proofErr w:type="spellStart"/>
      <w:r w:rsidRPr="006A2007">
        <w:rPr>
          <w:color w:val="000000"/>
          <w:sz w:val="30"/>
          <w:szCs w:val="30"/>
        </w:rPr>
        <w:t>Вамстоитэтоувидеть</w:t>
      </w:r>
      <w:proofErr w:type="spellEnd"/>
      <w:r w:rsidRPr="006A2007">
        <w:rPr>
          <w:color w:val="000000"/>
          <w:sz w:val="30"/>
          <w:szCs w:val="30"/>
        </w:rPr>
        <w:t xml:space="preserve"> и направляют ссылки на размещенные материалы вместе с исходным видео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и сопроводительной информацией (</w:t>
      </w:r>
      <w:r>
        <w:rPr>
          <w:color w:val="000000"/>
          <w:sz w:val="30"/>
          <w:szCs w:val="30"/>
        </w:rPr>
        <w:t>ф</w:t>
      </w:r>
      <w:r w:rsidRPr="006A2007">
        <w:rPr>
          <w:color w:val="000000"/>
          <w:sz w:val="30"/>
          <w:szCs w:val="30"/>
        </w:rPr>
        <w:t xml:space="preserve">орма 3) на </w:t>
      </w:r>
      <w:r w:rsidRPr="006A2007">
        <w:rPr>
          <w:color w:val="000000"/>
          <w:sz w:val="30"/>
          <w:szCs w:val="30"/>
          <w:lang w:val="en-US"/>
        </w:rPr>
        <w:t>e</w:t>
      </w:r>
      <w:r w:rsidRPr="006A2007">
        <w:rPr>
          <w:color w:val="000000"/>
          <w:sz w:val="30"/>
          <w:szCs w:val="30"/>
        </w:rPr>
        <w:t>-</w:t>
      </w:r>
      <w:r w:rsidRPr="006A2007">
        <w:rPr>
          <w:color w:val="000000"/>
          <w:sz w:val="30"/>
          <w:szCs w:val="30"/>
          <w:lang w:val="en-US"/>
        </w:rPr>
        <w:t>mail</w:t>
      </w:r>
      <w:r>
        <w:rPr>
          <w:color w:val="000000"/>
          <w:sz w:val="30"/>
          <w:szCs w:val="30"/>
        </w:rPr>
        <w:t>:</w:t>
      </w:r>
      <w:r w:rsidRPr="006A2007">
        <w:rPr>
          <w:sz w:val="30"/>
          <w:szCs w:val="30"/>
        </w:rPr>
        <w:t xml:space="preserve"> </w:t>
      </w:r>
      <w:hyperlink r:id="rId12" w:history="1">
        <w:r w:rsidRPr="00B4135B">
          <w:rPr>
            <w:rStyle w:val="a6"/>
            <w:color w:val="auto"/>
            <w:sz w:val="30"/>
            <w:szCs w:val="30"/>
            <w:lang w:val="en-US"/>
          </w:rPr>
          <w:t>tursector</w:t>
        </w:r>
        <w:r w:rsidRPr="00B4135B">
          <w:rPr>
            <w:rStyle w:val="a6"/>
            <w:color w:val="auto"/>
            <w:sz w:val="30"/>
            <w:szCs w:val="30"/>
          </w:rPr>
          <w:t>.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konkurs</w:t>
        </w:r>
        <w:r w:rsidRPr="00B4135B">
          <w:rPr>
            <w:rStyle w:val="a6"/>
            <w:color w:val="auto"/>
            <w:sz w:val="30"/>
            <w:szCs w:val="30"/>
          </w:rPr>
          <w:t>@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mail</w:t>
        </w:r>
        <w:r w:rsidRPr="00B4135B">
          <w:rPr>
            <w:rStyle w:val="a6"/>
            <w:color w:val="auto"/>
            <w:sz w:val="30"/>
            <w:szCs w:val="30"/>
          </w:rPr>
          <w:t>.</w:t>
        </w:r>
        <w:r w:rsidRPr="00B4135B">
          <w:rPr>
            <w:rStyle w:val="a6"/>
            <w:color w:val="auto"/>
            <w:sz w:val="30"/>
            <w:szCs w:val="30"/>
            <w:lang w:val="en-US"/>
          </w:rPr>
          <w:t>ru</w:t>
        </w:r>
      </w:hyperlink>
      <w:r w:rsidRPr="00B4135B">
        <w:rPr>
          <w:sz w:val="30"/>
          <w:szCs w:val="30"/>
        </w:rPr>
        <w:t>.</w:t>
      </w:r>
      <w:r w:rsidRPr="006A2007">
        <w:rPr>
          <w:sz w:val="30"/>
          <w:szCs w:val="30"/>
        </w:rPr>
        <w:t xml:space="preserve"> Тема электронного письма должна содержать заголовок #</w:t>
      </w:r>
      <w:proofErr w:type="spellStart"/>
      <w:r w:rsidRPr="006A2007">
        <w:rPr>
          <w:sz w:val="30"/>
          <w:szCs w:val="30"/>
        </w:rPr>
        <w:t>Вамстоитэтоувидеть</w:t>
      </w:r>
      <w:proofErr w:type="spellEnd"/>
      <w:r w:rsidRPr="006A2007">
        <w:rPr>
          <w:sz w:val="30"/>
          <w:szCs w:val="30"/>
        </w:rPr>
        <w:t>, название района (города) и учреждения образования.</w:t>
      </w:r>
      <w:r w:rsidRPr="006A2007">
        <w:rPr>
          <w:color w:val="000000"/>
          <w:sz w:val="30"/>
          <w:szCs w:val="30"/>
        </w:rPr>
        <w:t xml:space="preserve"> </w:t>
      </w:r>
      <w:proofErr w:type="gramEnd"/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Ссылка на ролик должна быть активна до окончания сроков Проекта. Разместить ролик можно </w:t>
      </w:r>
      <w:proofErr w:type="gramStart"/>
      <w:r w:rsidRPr="006A2007">
        <w:rPr>
          <w:color w:val="000000"/>
          <w:sz w:val="30"/>
          <w:szCs w:val="30"/>
        </w:rPr>
        <w:t>в</w:t>
      </w:r>
      <w:proofErr w:type="gramEnd"/>
      <w:r w:rsidRPr="006A2007">
        <w:rPr>
          <w:color w:val="000000"/>
          <w:sz w:val="30"/>
          <w:szCs w:val="30"/>
        </w:rPr>
        <w:t xml:space="preserve"> личных аккаунтах на следующих сайтах: </w:t>
      </w:r>
      <w:proofErr w:type="spellStart"/>
      <w:r w:rsidRPr="006A2007">
        <w:rPr>
          <w:color w:val="000000"/>
          <w:sz w:val="30"/>
          <w:szCs w:val="30"/>
        </w:rPr>
        <w:t>YouTube</w:t>
      </w:r>
      <w:proofErr w:type="spellEnd"/>
      <w:r w:rsidRPr="006A2007">
        <w:rPr>
          <w:color w:val="000000"/>
          <w:sz w:val="30"/>
          <w:szCs w:val="30"/>
        </w:rPr>
        <w:t xml:space="preserve">, </w:t>
      </w:r>
      <w:proofErr w:type="spellStart"/>
      <w:r w:rsidRPr="006A2007">
        <w:rPr>
          <w:color w:val="000000"/>
          <w:sz w:val="30"/>
          <w:szCs w:val="30"/>
        </w:rPr>
        <w:t>TikTok</w:t>
      </w:r>
      <w:proofErr w:type="spellEnd"/>
      <w:r w:rsidRPr="006A2007">
        <w:rPr>
          <w:color w:val="000000"/>
          <w:sz w:val="30"/>
          <w:szCs w:val="30"/>
        </w:rPr>
        <w:t xml:space="preserve">, </w:t>
      </w:r>
      <w:proofErr w:type="spellStart"/>
      <w:r w:rsidRPr="006A2007">
        <w:rPr>
          <w:color w:val="000000"/>
          <w:sz w:val="30"/>
          <w:szCs w:val="30"/>
        </w:rPr>
        <w:t>Вконтакте</w:t>
      </w:r>
      <w:proofErr w:type="spellEnd"/>
      <w:r w:rsidRPr="006A2007">
        <w:rPr>
          <w:color w:val="000000"/>
          <w:sz w:val="30"/>
          <w:szCs w:val="30"/>
        </w:rPr>
        <w:t xml:space="preserve">, </w:t>
      </w:r>
      <w:proofErr w:type="spellStart"/>
      <w:r w:rsidRPr="006A2007">
        <w:rPr>
          <w:color w:val="000000"/>
          <w:sz w:val="30"/>
          <w:szCs w:val="30"/>
        </w:rPr>
        <w:t>Twitter</w:t>
      </w:r>
      <w:proofErr w:type="spellEnd"/>
      <w:r w:rsidRPr="006A2007">
        <w:rPr>
          <w:color w:val="000000"/>
          <w:sz w:val="30"/>
          <w:szCs w:val="30"/>
        </w:rPr>
        <w:t>.</w:t>
      </w:r>
    </w:p>
    <w:p w:rsidR="00B4135B" w:rsidRPr="006A2007" w:rsidRDefault="00B4135B" w:rsidP="00B4135B">
      <w:pPr>
        <w:pStyle w:val="a8"/>
        <w:numPr>
          <w:ilvl w:val="2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 Работы оцениваются по следующим критериям: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- эстетическая подача материала и оригинальность представления достопримечательности как туристско-экскурсионного объекта;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- содержательное наполнение ролика в соответствии с заявленной темой;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- логичность и целостность представленного материала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в видеоролике;</w:t>
      </w:r>
    </w:p>
    <w:p w:rsidR="00B4135B" w:rsidRPr="006A2007" w:rsidRDefault="00B4135B" w:rsidP="00CD329A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- качество </w:t>
      </w:r>
      <w:proofErr w:type="gramStart"/>
      <w:r w:rsidRPr="006A2007">
        <w:rPr>
          <w:color w:val="000000"/>
          <w:sz w:val="30"/>
          <w:szCs w:val="30"/>
        </w:rPr>
        <w:t>технического исполнения</w:t>
      </w:r>
      <w:proofErr w:type="gramEnd"/>
      <w:r w:rsidRPr="006A2007">
        <w:rPr>
          <w:color w:val="000000"/>
          <w:sz w:val="30"/>
          <w:szCs w:val="30"/>
        </w:rPr>
        <w:t xml:space="preserve"> видео.</w:t>
      </w:r>
    </w:p>
    <w:p w:rsidR="00B4135B" w:rsidRPr="006A2007" w:rsidRDefault="00B4135B" w:rsidP="00B4135B">
      <w:pPr>
        <w:pStyle w:val="a8"/>
        <w:tabs>
          <w:tab w:val="left" w:pos="1276"/>
        </w:tabs>
        <w:ind w:firstLine="709"/>
        <w:contextualSpacing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6.3. </w:t>
      </w:r>
      <w:r w:rsidRPr="006A2007">
        <w:rPr>
          <w:b/>
          <w:color w:val="000000"/>
          <w:sz w:val="30"/>
          <w:szCs w:val="30"/>
        </w:rPr>
        <w:t>Конкурс «Познаём Беларусь, играя вместе» (настольная игра)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6.3.1. Сроки проведения: 10.04.2023 – 10.10.2023.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6.3.2. </w:t>
      </w:r>
      <w:proofErr w:type="gramStart"/>
      <w:r w:rsidRPr="006A2007">
        <w:rPr>
          <w:color w:val="000000"/>
          <w:sz w:val="30"/>
          <w:szCs w:val="30"/>
        </w:rPr>
        <w:t xml:space="preserve">Участники </w:t>
      </w:r>
      <w:r>
        <w:rPr>
          <w:color w:val="000000"/>
          <w:sz w:val="30"/>
          <w:szCs w:val="30"/>
        </w:rPr>
        <w:t>П</w:t>
      </w:r>
      <w:r w:rsidRPr="006A2007">
        <w:rPr>
          <w:color w:val="000000"/>
          <w:sz w:val="30"/>
          <w:szCs w:val="30"/>
        </w:rPr>
        <w:t xml:space="preserve">роекта разрабатывают и оформляют настольную игру, тематика которой должна быть направлена на ознакомление </w:t>
      </w:r>
      <w:r w:rsidRPr="006A2007">
        <w:rPr>
          <w:color w:val="000000"/>
          <w:sz w:val="30"/>
          <w:szCs w:val="30"/>
        </w:rPr>
        <w:lastRenderedPageBreak/>
        <w:t xml:space="preserve">обучающихся с достопримечательностями Беларуси, нацелена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на изучение природного, краеведческого, культурного, военно-исторического, историко-архитектурного, этнографического наследия Беларуси, ремесленных и фольклорных традиций белорусского народа.</w:t>
      </w:r>
      <w:proofErr w:type="gramEnd"/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6.3.3. </w:t>
      </w:r>
      <w:r w:rsidRPr="006A2007">
        <w:rPr>
          <w:sz w:val="30"/>
          <w:szCs w:val="30"/>
        </w:rPr>
        <w:t xml:space="preserve">Требования к оформлению настольных игр, критерии оценки: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оригинальность и грамотное обоснование идеи настольной игры;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эстетика в оформлении и подаче материала;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наличие инструкции/ пояснительной записки, описания правил игры и вспомогательного материала;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содержательность и соответствие заявленной тематике;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достоверность и актуальность фактического материала;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качественная полиграфия;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ориентированность на конкретную категорию пользователей.</w:t>
      </w:r>
    </w:p>
    <w:p w:rsidR="00B4135B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color w:val="000000"/>
          <w:sz w:val="30"/>
          <w:szCs w:val="30"/>
        </w:rPr>
        <w:t>На конкурс настольная игра предоставляется в печатном (издательском) формате и дополнительно прилагается в электронном варианте на С</w:t>
      </w:r>
      <w:proofErr w:type="gramStart"/>
      <w:r w:rsidRPr="006A2007">
        <w:rPr>
          <w:color w:val="000000"/>
          <w:sz w:val="30"/>
          <w:szCs w:val="30"/>
          <w:lang w:val="en-US"/>
        </w:rPr>
        <w:t>D</w:t>
      </w:r>
      <w:proofErr w:type="gramEnd"/>
      <w:r w:rsidRPr="006A2007">
        <w:rPr>
          <w:color w:val="000000"/>
          <w:sz w:val="30"/>
          <w:szCs w:val="30"/>
        </w:rPr>
        <w:t xml:space="preserve">-диске. Конкурсная работа присылается не позднее указанных выше сроков </w:t>
      </w:r>
      <w:r w:rsidRPr="006A2007">
        <w:rPr>
          <w:sz w:val="30"/>
          <w:szCs w:val="30"/>
        </w:rPr>
        <w:t xml:space="preserve">на почтовый адрес: 224030, г. Брест, проспект </w:t>
      </w:r>
      <w:proofErr w:type="spellStart"/>
      <w:r w:rsidRPr="006A2007">
        <w:rPr>
          <w:sz w:val="30"/>
          <w:szCs w:val="30"/>
        </w:rPr>
        <w:t>Машерова</w:t>
      </w:r>
      <w:proofErr w:type="spellEnd"/>
      <w:r w:rsidRPr="006A2007">
        <w:rPr>
          <w:sz w:val="30"/>
          <w:szCs w:val="30"/>
        </w:rPr>
        <w:t xml:space="preserve">, 22 (туристический сектор).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Консультирование участников Проекта в процессе подготовки конкурса осуществляется по телефон</w:t>
      </w:r>
      <w:r>
        <w:rPr>
          <w:sz w:val="30"/>
          <w:szCs w:val="30"/>
        </w:rPr>
        <w:t>ам:</w:t>
      </w:r>
      <w:r w:rsidRPr="006A2007">
        <w:rPr>
          <w:sz w:val="30"/>
          <w:szCs w:val="30"/>
        </w:rPr>
        <w:t xml:space="preserve"> 80162</w:t>
      </w:r>
      <w:r>
        <w:rPr>
          <w:sz w:val="30"/>
          <w:szCs w:val="30"/>
        </w:rPr>
        <w:t>405823, +375292259257, +375293259257</w:t>
      </w:r>
      <w:r w:rsidRPr="006A2007">
        <w:rPr>
          <w:sz w:val="30"/>
          <w:szCs w:val="30"/>
        </w:rPr>
        <w:t>.</w:t>
      </w:r>
    </w:p>
    <w:p w:rsidR="00B4135B" w:rsidRPr="006A2007" w:rsidRDefault="00B4135B" w:rsidP="00B4135B">
      <w:pPr>
        <w:pStyle w:val="a8"/>
        <w:numPr>
          <w:ilvl w:val="2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Разработчиком настольной игры может быть отдельный участник (обучающийся, педагог) либо творческая группа, в составе которой в соавторстве выступают обучающиеся, педагоги и </w:t>
      </w:r>
      <w:proofErr w:type="gramStart"/>
      <w:r w:rsidRPr="006A2007">
        <w:rPr>
          <w:color w:val="000000"/>
          <w:sz w:val="30"/>
          <w:szCs w:val="30"/>
        </w:rPr>
        <w:t>родители</w:t>
      </w:r>
      <w:proofErr w:type="gramEnd"/>
      <w:r w:rsidRPr="006A2007">
        <w:rPr>
          <w:color w:val="000000"/>
          <w:sz w:val="30"/>
          <w:szCs w:val="30"/>
        </w:rPr>
        <w:t xml:space="preserve">/ законные представители. Сведения о разработчиках настольной игры указываются в сопроводительной информации, которая прилагается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 xml:space="preserve">к конкурсному материалу в </w:t>
      </w:r>
      <w:r>
        <w:rPr>
          <w:color w:val="000000"/>
          <w:sz w:val="30"/>
          <w:szCs w:val="30"/>
        </w:rPr>
        <w:t>распечатанном формате (ф</w:t>
      </w:r>
      <w:r w:rsidRPr="006A2007">
        <w:rPr>
          <w:color w:val="000000"/>
          <w:sz w:val="30"/>
          <w:szCs w:val="30"/>
        </w:rPr>
        <w:t>орма 4).</w:t>
      </w:r>
    </w:p>
    <w:p w:rsidR="00B4135B" w:rsidRPr="006A2007" w:rsidRDefault="00B4135B" w:rsidP="00B4135B">
      <w:pPr>
        <w:pStyle w:val="a8"/>
        <w:numPr>
          <w:ilvl w:val="1"/>
          <w:numId w:val="12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30"/>
          <w:szCs w:val="30"/>
        </w:rPr>
      </w:pPr>
      <w:r w:rsidRPr="006A2007">
        <w:rPr>
          <w:b/>
          <w:color w:val="000000"/>
          <w:sz w:val="30"/>
          <w:szCs w:val="30"/>
        </w:rPr>
        <w:t>Конкурс «Маршрут построен» (технологическая карта образовательного путешествия)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6.4.1. Срок</w:t>
      </w:r>
      <w:r>
        <w:rPr>
          <w:color w:val="000000"/>
          <w:sz w:val="30"/>
          <w:szCs w:val="30"/>
        </w:rPr>
        <w:t>и проведения: 10.04.2023 – 25.06</w:t>
      </w:r>
      <w:r w:rsidRPr="006A2007">
        <w:rPr>
          <w:color w:val="000000"/>
          <w:sz w:val="30"/>
          <w:szCs w:val="30"/>
        </w:rPr>
        <w:t>.2023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6.4.2.</w:t>
      </w:r>
      <w:r>
        <w:rPr>
          <w:color w:val="000000"/>
          <w:sz w:val="30"/>
          <w:szCs w:val="30"/>
        </w:rPr>
        <w:t> </w:t>
      </w:r>
      <w:r w:rsidRPr="006A2007">
        <w:rPr>
          <w:color w:val="000000"/>
          <w:sz w:val="30"/>
          <w:szCs w:val="30"/>
        </w:rPr>
        <w:t xml:space="preserve">Участники Проекта разрабатывают </w:t>
      </w:r>
      <w:proofErr w:type="gramStart"/>
      <w:r w:rsidRPr="006A2007">
        <w:rPr>
          <w:color w:val="000000"/>
          <w:sz w:val="30"/>
          <w:szCs w:val="30"/>
        </w:rPr>
        <w:t>двух-трёхдневный</w:t>
      </w:r>
      <w:proofErr w:type="gramEnd"/>
      <w:r w:rsidRPr="006A2007">
        <w:rPr>
          <w:color w:val="000000"/>
          <w:sz w:val="30"/>
          <w:szCs w:val="30"/>
        </w:rPr>
        <w:t xml:space="preserve"> маршрут и программу образовательного путешествия (тура) по Беларуси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с учётом всех организационных, логистических и методических аспектов, затем на основе собранного и разработанного материала оформляется технологическая карта.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6.4.3. </w:t>
      </w:r>
      <w:r w:rsidRPr="006A2007">
        <w:rPr>
          <w:color w:val="000000"/>
          <w:sz w:val="30"/>
          <w:szCs w:val="30"/>
        </w:rPr>
        <w:t xml:space="preserve">Определение понятия и требования к разработке </w:t>
      </w:r>
      <w:r>
        <w:rPr>
          <w:color w:val="000000"/>
          <w:sz w:val="30"/>
          <w:szCs w:val="30"/>
        </w:rPr>
        <w:br/>
      </w:r>
      <w:r w:rsidRPr="006A2007">
        <w:rPr>
          <w:color w:val="000000"/>
          <w:sz w:val="30"/>
          <w:szCs w:val="30"/>
        </w:rPr>
        <w:t>и оформлению.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Технологическая карта является одним из важнейших документов при разработке и организации образовательного путешествия (тура). Технологическая карта позволяет качественно выстроить логистику путешествия и обеспечить полноценную реализацию туристско-</w:t>
      </w:r>
      <w:r w:rsidRPr="006A2007">
        <w:rPr>
          <w:sz w:val="30"/>
          <w:szCs w:val="30"/>
        </w:rPr>
        <w:lastRenderedPageBreak/>
        <w:t>экскурсионной программы на маршруте. Грамотно разработанная технологическая карта облегчает работу организаторов маршрута, дает полное представление об организационных и логистических аспектах, отражает масштабность и содержание образовательного путешествия (тура).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В технологической карте образовательного путешествия (тура) должны быть представлены основные показатели маршрута, туристско-экскурсионная программа на маршруте, путевая информация об основных туристско-экскурсионных объектах.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К основным показателям маршрута относится следующее: </w:t>
      </w:r>
    </w:p>
    <w:p w:rsidR="00B4135B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570B1D">
        <w:rPr>
          <w:sz w:val="30"/>
          <w:szCs w:val="30"/>
        </w:rPr>
        <w:t>- название образовательного путешествия (тура), которое несе</w:t>
      </w:r>
      <w:r>
        <w:rPr>
          <w:sz w:val="30"/>
          <w:szCs w:val="30"/>
        </w:rPr>
        <w:t>т смысловую нагрузку, определяет содержание, не допуская</w:t>
      </w:r>
      <w:r w:rsidRPr="00570B1D">
        <w:rPr>
          <w:sz w:val="30"/>
          <w:szCs w:val="30"/>
        </w:rPr>
        <w:t xml:space="preserve"> двоякого толкования;</w:t>
      </w:r>
      <w:r>
        <w:rPr>
          <w:sz w:val="30"/>
          <w:szCs w:val="30"/>
        </w:rPr>
        <w:t xml:space="preserve">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вид и тип туристско-экскурсионного маршрута;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протяжённость (</w:t>
      </w:r>
      <w:proofErr w:type="gramStart"/>
      <w:r w:rsidRPr="006A2007">
        <w:rPr>
          <w:sz w:val="30"/>
          <w:szCs w:val="30"/>
        </w:rPr>
        <w:t>км</w:t>
      </w:r>
      <w:proofErr w:type="gramEnd"/>
      <w:r w:rsidRPr="006A2007">
        <w:rPr>
          <w:sz w:val="30"/>
          <w:szCs w:val="30"/>
        </w:rPr>
        <w:t>);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продолжительность путешествия (сутки);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нитка маршрута;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количество посещаемых туристско-экскурсионных объектов;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количество участников путешествия;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возрастная категория участников путешествия.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Программа образовательного путешествия (тура) должна быть представлена в форме таблицы и раскрывать следующие позиции: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A2007">
        <w:rPr>
          <w:sz w:val="30"/>
          <w:szCs w:val="30"/>
        </w:rPr>
        <w:t>населённые пункты/ объекты маршрута, координаты расположения, адрес, контакты, расстояния между населёнными пунктами/ объектами, способы передвижения между ними, время, затраченное на посещение;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основное содержание деятельности на объекте маршрута: формы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 xml:space="preserve">и название туристско-экскурсионной образовательной деятельности, реализуемой в рамках посещения того или иного объекта (экскурсия, музейное занятий, мастер-класс, музейный либо территориальный </w:t>
      </w:r>
      <w:proofErr w:type="spellStart"/>
      <w:r w:rsidRPr="006A2007">
        <w:rPr>
          <w:sz w:val="30"/>
          <w:szCs w:val="30"/>
        </w:rPr>
        <w:t>квест</w:t>
      </w:r>
      <w:proofErr w:type="spellEnd"/>
      <w:r w:rsidRPr="006A2007">
        <w:rPr>
          <w:sz w:val="30"/>
          <w:szCs w:val="30"/>
        </w:rPr>
        <w:t>, интерактивная прогулка, поход и т.п.);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наименования пунктов питания и размещения на маршруте, адрес, контакты, время, затраченное на посещение;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организационные и методические рекомендации по пребыванию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в точке маршрута.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К программе прилагается путевая информация, в которой должны быть представлены: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краткая историческая справка о каждом объекте маршрута;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570B1D">
        <w:rPr>
          <w:sz w:val="30"/>
          <w:szCs w:val="30"/>
        </w:rPr>
        <w:t xml:space="preserve">- текстовые логические связки для создания единого целостного представления о маршруте, смысловые задания, направленные </w:t>
      </w:r>
      <w:r>
        <w:rPr>
          <w:sz w:val="30"/>
          <w:szCs w:val="30"/>
        </w:rPr>
        <w:br/>
      </w:r>
      <w:r w:rsidRPr="00570B1D">
        <w:rPr>
          <w:sz w:val="30"/>
          <w:szCs w:val="30"/>
        </w:rPr>
        <w:lastRenderedPageBreak/>
        <w:t>на установление связей между экскурсионными объектами на осн</w:t>
      </w:r>
      <w:r>
        <w:rPr>
          <w:sz w:val="30"/>
          <w:szCs w:val="30"/>
        </w:rPr>
        <w:t xml:space="preserve">ове познавательного материала, их целесообразное </w:t>
      </w:r>
      <w:r w:rsidRPr="00570B1D">
        <w:rPr>
          <w:sz w:val="30"/>
          <w:szCs w:val="30"/>
        </w:rPr>
        <w:t>применен</w:t>
      </w:r>
      <w:r>
        <w:rPr>
          <w:sz w:val="30"/>
          <w:szCs w:val="30"/>
        </w:rPr>
        <w:t>ие;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иллюстративный и фотоматериал.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6.4.4. </w:t>
      </w:r>
      <w:r w:rsidRPr="006A2007">
        <w:rPr>
          <w:sz w:val="30"/>
          <w:szCs w:val="30"/>
        </w:rPr>
        <w:t xml:space="preserve">Работа оценивается по следующим критериям: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A2007">
        <w:rPr>
          <w:sz w:val="30"/>
          <w:szCs w:val="30"/>
        </w:rPr>
        <w:t xml:space="preserve">логичность и грамотность в подаче материала;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эстетика в оформлении материала;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соответствие требованиям к разработке и оформлению технологической карты образовательного путешествия (тура) согласно п.6.4.3;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содержательность и соответствие заявленной тематике;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достоверность и актуальность фактического материала; 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- уникальность и оригинальность маршрута, познавательность </w:t>
      </w:r>
      <w:r>
        <w:rPr>
          <w:sz w:val="30"/>
          <w:szCs w:val="30"/>
        </w:rPr>
        <w:br/>
      </w:r>
      <w:r w:rsidRPr="006A2007">
        <w:rPr>
          <w:sz w:val="30"/>
          <w:szCs w:val="30"/>
        </w:rPr>
        <w:t>и новизна элементов маршрута – услуг, объектов показа, событийных мероприятий и форм экскурсионно-туристической деятельности;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70B1D">
        <w:rPr>
          <w:sz w:val="30"/>
          <w:szCs w:val="30"/>
        </w:rPr>
        <w:t>рациональный подход к использованию ресурсов</w:t>
      </w:r>
      <w:r>
        <w:rPr>
          <w:sz w:val="30"/>
          <w:szCs w:val="30"/>
        </w:rPr>
        <w:t xml:space="preserve"> при разработке </w:t>
      </w:r>
      <w:r>
        <w:rPr>
          <w:sz w:val="30"/>
          <w:szCs w:val="30"/>
        </w:rPr>
        <w:br/>
        <w:t>и реализации</w:t>
      </w:r>
      <w:r w:rsidRPr="00570B1D">
        <w:rPr>
          <w:sz w:val="30"/>
          <w:szCs w:val="30"/>
        </w:rPr>
        <w:t xml:space="preserve"> маршрута образ</w:t>
      </w:r>
      <w:r>
        <w:rPr>
          <w:sz w:val="30"/>
          <w:szCs w:val="30"/>
        </w:rPr>
        <w:t>овательного путешествия (тура)</w:t>
      </w:r>
      <w:r w:rsidRPr="00570B1D">
        <w:rPr>
          <w:sz w:val="30"/>
          <w:szCs w:val="30"/>
        </w:rPr>
        <w:t>;</w:t>
      </w:r>
      <w:r w:rsidRPr="006A2007">
        <w:rPr>
          <w:sz w:val="30"/>
          <w:szCs w:val="30"/>
        </w:rPr>
        <w:t xml:space="preserve"> 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>- ориентированность на конкретную категорию пользователей.</w:t>
      </w:r>
    </w:p>
    <w:p w:rsidR="00B4135B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6.4.5. </w:t>
      </w:r>
      <w:r w:rsidRPr="006A2007">
        <w:rPr>
          <w:color w:val="000000"/>
          <w:sz w:val="30"/>
          <w:szCs w:val="30"/>
        </w:rPr>
        <w:t xml:space="preserve">На конкурс «Маршрут построен» (технологическая карта образовательного путешествия) материал должен быть представлен не позднее указанных выше сроков в электронном варианте на </w:t>
      </w:r>
      <w:r w:rsidRPr="006A2007">
        <w:rPr>
          <w:color w:val="000000"/>
          <w:sz w:val="30"/>
          <w:szCs w:val="30"/>
          <w:lang w:val="en-US"/>
        </w:rPr>
        <w:t>e</w:t>
      </w:r>
      <w:r w:rsidRPr="006A2007">
        <w:rPr>
          <w:color w:val="000000"/>
          <w:sz w:val="30"/>
          <w:szCs w:val="30"/>
        </w:rPr>
        <w:t>-</w:t>
      </w:r>
      <w:r w:rsidRPr="006A2007">
        <w:rPr>
          <w:color w:val="000000"/>
          <w:sz w:val="30"/>
          <w:szCs w:val="30"/>
          <w:lang w:val="en-US"/>
        </w:rPr>
        <w:t>mail</w:t>
      </w:r>
      <w:r w:rsidRPr="006A2007">
        <w:rPr>
          <w:color w:val="000000"/>
          <w:sz w:val="30"/>
          <w:szCs w:val="30"/>
        </w:rPr>
        <w:t xml:space="preserve"> </w:t>
      </w:r>
      <w:hyperlink r:id="rId13" w:history="1">
        <w:r w:rsidRPr="00CD329A">
          <w:rPr>
            <w:rStyle w:val="a6"/>
            <w:color w:val="auto"/>
            <w:sz w:val="30"/>
            <w:szCs w:val="30"/>
            <w:lang w:val="en-US"/>
          </w:rPr>
          <w:t>tursector</w:t>
        </w:r>
        <w:r w:rsidRPr="00CD329A">
          <w:rPr>
            <w:rStyle w:val="a6"/>
            <w:color w:val="auto"/>
            <w:sz w:val="30"/>
            <w:szCs w:val="30"/>
          </w:rPr>
          <w:t>.</w:t>
        </w:r>
        <w:r w:rsidRPr="00CD329A">
          <w:rPr>
            <w:rStyle w:val="a6"/>
            <w:color w:val="auto"/>
            <w:sz w:val="30"/>
            <w:szCs w:val="30"/>
            <w:lang w:val="en-US"/>
          </w:rPr>
          <w:t>konkurs</w:t>
        </w:r>
        <w:r w:rsidRPr="00CD329A">
          <w:rPr>
            <w:rStyle w:val="a6"/>
            <w:color w:val="auto"/>
            <w:sz w:val="30"/>
            <w:szCs w:val="30"/>
          </w:rPr>
          <w:t>@</w:t>
        </w:r>
        <w:r w:rsidRPr="00CD329A">
          <w:rPr>
            <w:rStyle w:val="a6"/>
            <w:color w:val="auto"/>
            <w:sz w:val="30"/>
            <w:szCs w:val="30"/>
            <w:lang w:val="en-US"/>
          </w:rPr>
          <w:t>mail</w:t>
        </w:r>
        <w:r w:rsidRPr="00CD329A">
          <w:rPr>
            <w:rStyle w:val="a6"/>
            <w:color w:val="auto"/>
            <w:sz w:val="30"/>
            <w:szCs w:val="30"/>
          </w:rPr>
          <w:t>.</w:t>
        </w:r>
        <w:r w:rsidRPr="00CD329A">
          <w:rPr>
            <w:rStyle w:val="a6"/>
            <w:color w:val="auto"/>
            <w:sz w:val="30"/>
            <w:szCs w:val="30"/>
            <w:lang w:val="en-US"/>
          </w:rPr>
          <w:t>ru</w:t>
        </w:r>
      </w:hyperlink>
      <w:r w:rsidRPr="001015BD">
        <w:rPr>
          <w:color w:val="000000"/>
          <w:sz w:val="30"/>
          <w:szCs w:val="30"/>
        </w:rPr>
        <w:t xml:space="preserve"> </w:t>
      </w:r>
      <w:r w:rsidRPr="006A2007">
        <w:rPr>
          <w:color w:val="000000"/>
          <w:sz w:val="30"/>
          <w:szCs w:val="30"/>
        </w:rPr>
        <w:t xml:space="preserve">и в печатном формате </w:t>
      </w:r>
      <w:r w:rsidRPr="006A2007">
        <w:rPr>
          <w:sz w:val="30"/>
          <w:szCs w:val="30"/>
        </w:rPr>
        <w:t xml:space="preserve">на почтовый адрес: 224030, г. Брест, проспект </w:t>
      </w:r>
      <w:proofErr w:type="spellStart"/>
      <w:r w:rsidRPr="006A2007">
        <w:rPr>
          <w:sz w:val="30"/>
          <w:szCs w:val="30"/>
        </w:rPr>
        <w:t>Машерова</w:t>
      </w:r>
      <w:proofErr w:type="spellEnd"/>
      <w:r w:rsidRPr="006A2007">
        <w:rPr>
          <w:sz w:val="30"/>
          <w:szCs w:val="30"/>
        </w:rPr>
        <w:t>, 22 (туристический сектор).</w:t>
      </w:r>
    </w:p>
    <w:p w:rsidR="00B4135B" w:rsidRPr="006A2007" w:rsidRDefault="00B4135B" w:rsidP="00B4135B">
      <w:pPr>
        <w:pStyle w:val="a8"/>
        <w:ind w:firstLine="709"/>
        <w:contextualSpacing/>
        <w:jc w:val="both"/>
        <w:rPr>
          <w:sz w:val="30"/>
          <w:szCs w:val="30"/>
        </w:rPr>
      </w:pPr>
      <w:r w:rsidRPr="006A2007">
        <w:rPr>
          <w:sz w:val="30"/>
          <w:szCs w:val="30"/>
        </w:rPr>
        <w:t xml:space="preserve">Консультирование участников Проекта </w:t>
      </w:r>
      <w:r>
        <w:rPr>
          <w:sz w:val="30"/>
          <w:szCs w:val="30"/>
        </w:rPr>
        <w:t xml:space="preserve">на организационном этапе </w:t>
      </w:r>
      <w:r>
        <w:rPr>
          <w:sz w:val="30"/>
          <w:szCs w:val="30"/>
        </w:rPr>
        <w:br/>
        <w:t xml:space="preserve">и </w:t>
      </w:r>
      <w:r w:rsidRPr="006A2007">
        <w:rPr>
          <w:sz w:val="30"/>
          <w:szCs w:val="30"/>
        </w:rPr>
        <w:t>в процессе подготовки конкурса ос</w:t>
      </w:r>
      <w:r>
        <w:rPr>
          <w:sz w:val="30"/>
          <w:szCs w:val="30"/>
        </w:rPr>
        <w:t>уществляется по телефонам: 80162405823, +375292259257, +375293259257</w:t>
      </w:r>
      <w:r w:rsidRPr="006A2007">
        <w:rPr>
          <w:sz w:val="30"/>
          <w:szCs w:val="30"/>
        </w:rPr>
        <w:t>.</w:t>
      </w:r>
    </w:p>
    <w:p w:rsidR="00B4135B" w:rsidRPr="006A2007" w:rsidRDefault="00B4135B" w:rsidP="00B4135B">
      <w:pPr>
        <w:pStyle w:val="a8"/>
        <w:numPr>
          <w:ilvl w:val="2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Разработчиком технологической карты может быть отдельный взрослый участник Проекта (педагог</w:t>
      </w:r>
      <w:r>
        <w:rPr>
          <w:color w:val="000000"/>
          <w:sz w:val="30"/>
          <w:szCs w:val="30"/>
        </w:rPr>
        <w:t>ический работник</w:t>
      </w:r>
      <w:r w:rsidRPr="006A2007">
        <w:rPr>
          <w:color w:val="000000"/>
          <w:sz w:val="30"/>
          <w:szCs w:val="30"/>
        </w:rPr>
        <w:t xml:space="preserve">) либо творческая группа, в составе которой в соавторстве выступают обучающиеся, педагоги и </w:t>
      </w:r>
      <w:proofErr w:type="gramStart"/>
      <w:r w:rsidRPr="006A2007">
        <w:rPr>
          <w:color w:val="000000"/>
          <w:sz w:val="30"/>
          <w:szCs w:val="30"/>
        </w:rPr>
        <w:t>родители</w:t>
      </w:r>
      <w:proofErr w:type="gramEnd"/>
      <w:r w:rsidRPr="006A2007">
        <w:rPr>
          <w:color w:val="000000"/>
          <w:sz w:val="30"/>
          <w:szCs w:val="30"/>
        </w:rPr>
        <w:t>/ законные представители. Сведения о разработчиках технологической карты указываются в сопроводительной информации, которая прилагается к конкурсному материалу в распечатанном формате (</w:t>
      </w:r>
      <w:r>
        <w:rPr>
          <w:color w:val="000000"/>
          <w:sz w:val="30"/>
          <w:szCs w:val="30"/>
        </w:rPr>
        <w:t>ф</w:t>
      </w:r>
      <w:r w:rsidRPr="006A2007">
        <w:rPr>
          <w:color w:val="000000"/>
          <w:sz w:val="30"/>
          <w:szCs w:val="30"/>
        </w:rPr>
        <w:t>орма 5).</w:t>
      </w:r>
    </w:p>
    <w:p w:rsidR="00B4135B" w:rsidRPr="006A2007" w:rsidRDefault="00B4135B" w:rsidP="00CD329A">
      <w:pPr>
        <w:pStyle w:val="a8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A2007">
        <w:rPr>
          <w:b/>
          <w:color w:val="000000"/>
          <w:sz w:val="30"/>
          <w:szCs w:val="30"/>
        </w:rPr>
        <w:t>Подведение итогов Проекта</w:t>
      </w:r>
    </w:p>
    <w:p w:rsidR="00B4135B" w:rsidRPr="006A2007" w:rsidRDefault="00B4135B" w:rsidP="00B4135B">
      <w:pPr>
        <w:tabs>
          <w:tab w:val="left" w:pos="113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7.1. </w:t>
      </w:r>
      <w:r w:rsidRPr="006A2007">
        <w:rPr>
          <w:color w:val="000000"/>
          <w:sz w:val="30"/>
          <w:szCs w:val="30"/>
        </w:rPr>
        <w:t>По итогам каждого заочного конкурса победители будут определены в четырёх группах в зависимости от категории авторства/ соавторства:</w:t>
      </w:r>
    </w:p>
    <w:p w:rsidR="00B4135B" w:rsidRPr="006A2007" w:rsidRDefault="00B4135B" w:rsidP="00B4135B">
      <w:pPr>
        <w:ind w:firstLine="709"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индивидуальное участие (</w:t>
      </w:r>
      <w:proofErr w:type="gramStart"/>
      <w:r w:rsidRPr="006A2007">
        <w:rPr>
          <w:color w:val="000000"/>
          <w:sz w:val="30"/>
          <w:szCs w:val="30"/>
        </w:rPr>
        <w:t>обучающийся</w:t>
      </w:r>
      <w:proofErr w:type="gramEnd"/>
      <w:r w:rsidRPr="006A2007">
        <w:rPr>
          <w:color w:val="000000"/>
          <w:sz w:val="30"/>
          <w:szCs w:val="30"/>
        </w:rPr>
        <w:t>);</w:t>
      </w:r>
    </w:p>
    <w:p w:rsidR="00B4135B" w:rsidRPr="006A2007" w:rsidRDefault="00B4135B" w:rsidP="00B4135B">
      <w:pPr>
        <w:ind w:firstLine="709"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индивидуальное участие (педагогический работник);</w:t>
      </w:r>
    </w:p>
    <w:p w:rsidR="00B4135B" w:rsidRPr="006A2007" w:rsidRDefault="00B4135B" w:rsidP="00B4135B">
      <w:pPr>
        <w:ind w:firstLine="709"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коллективное участие (творческа</w:t>
      </w:r>
      <w:r>
        <w:rPr>
          <w:color w:val="000000"/>
          <w:sz w:val="30"/>
          <w:szCs w:val="30"/>
        </w:rPr>
        <w:t xml:space="preserve">я группа обучающихся </w:t>
      </w:r>
      <w:r>
        <w:rPr>
          <w:color w:val="000000"/>
          <w:sz w:val="30"/>
          <w:szCs w:val="30"/>
        </w:rPr>
        <w:br/>
        <w:t>и педагогов</w:t>
      </w:r>
      <w:r w:rsidRPr="006A2007">
        <w:rPr>
          <w:color w:val="000000"/>
          <w:sz w:val="30"/>
          <w:szCs w:val="30"/>
        </w:rPr>
        <w:t>);</w:t>
      </w:r>
    </w:p>
    <w:p w:rsidR="00B4135B" w:rsidRPr="006A2007" w:rsidRDefault="00B4135B" w:rsidP="00B4135B">
      <w:pPr>
        <w:ind w:firstLine="709"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коллективное участие (семья).</w:t>
      </w:r>
    </w:p>
    <w:p w:rsidR="00B4135B" w:rsidRPr="00E97A88" w:rsidRDefault="00B4135B" w:rsidP="00B4135B">
      <w:pPr>
        <w:ind w:firstLine="709"/>
        <w:jc w:val="both"/>
        <w:rPr>
          <w:sz w:val="30"/>
          <w:szCs w:val="30"/>
        </w:rPr>
      </w:pPr>
      <w:r w:rsidRPr="006A2007">
        <w:rPr>
          <w:color w:val="000000"/>
          <w:sz w:val="30"/>
          <w:szCs w:val="30"/>
        </w:rPr>
        <w:lastRenderedPageBreak/>
        <w:t xml:space="preserve">Победители всех заочных конкурсов Проекта </w:t>
      </w:r>
      <w:r>
        <w:rPr>
          <w:sz w:val="30"/>
          <w:szCs w:val="30"/>
        </w:rPr>
        <w:t>награждаются степенными дипломами</w:t>
      </w:r>
      <w:r w:rsidRPr="006A2007">
        <w:rPr>
          <w:sz w:val="30"/>
          <w:szCs w:val="30"/>
        </w:rPr>
        <w:t xml:space="preserve"> главного управления по образованию Брестского </w:t>
      </w:r>
      <w:r w:rsidRPr="00E97A88">
        <w:rPr>
          <w:sz w:val="30"/>
          <w:szCs w:val="30"/>
        </w:rPr>
        <w:t xml:space="preserve">облисполкома. </w:t>
      </w:r>
    </w:p>
    <w:p w:rsidR="00B4135B" w:rsidRPr="00E97A88" w:rsidRDefault="00B4135B" w:rsidP="00B4135B">
      <w:pPr>
        <w:ind w:firstLine="709"/>
        <w:jc w:val="both"/>
        <w:rPr>
          <w:sz w:val="30"/>
          <w:szCs w:val="30"/>
        </w:rPr>
      </w:pPr>
      <w:r w:rsidRPr="00E97A88">
        <w:rPr>
          <w:color w:val="000000"/>
          <w:sz w:val="30"/>
          <w:szCs w:val="30"/>
        </w:rPr>
        <w:t xml:space="preserve">7.2. </w:t>
      </w:r>
      <w:proofErr w:type="gramStart"/>
      <w:r w:rsidRPr="00E97A88">
        <w:rPr>
          <w:color w:val="000000"/>
          <w:sz w:val="30"/>
          <w:szCs w:val="30"/>
        </w:rPr>
        <w:t xml:space="preserve">Подведение итогов Проекта и презентация лучших конкурсных работ состоится в декабре 2023 года в рамках областного семинара-практикума «Образовательный туризм как средство формирования </w:t>
      </w:r>
      <w:r>
        <w:rPr>
          <w:color w:val="000000"/>
          <w:sz w:val="30"/>
          <w:szCs w:val="30"/>
        </w:rPr>
        <w:br/>
      </w:r>
      <w:r w:rsidRPr="00E97A88">
        <w:rPr>
          <w:color w:val="000000"/>
          <w:sz w:val="30"/>
          <w:szCs w:val="30"/>
        </w:rPr>
        <w:t xml:space="preserve">у подрастающего поколения уважительного отношения к историко-культурному наследию белорусов» (п.14 Плана действий </w:t>
      </w:r>
      <w:r>
        <w:rPr>
          <w:color w:val="000000"/>
          <w:sz w:val="30"/>
          <w:szCs w:val="30"/>
        </w:rPr>
        <w:br/>
      </w:r>
      <w:r w:rsidRPr="00E97A88">
        <w:rPr>
          <w:color w:val="000000"/>
          <w:sz w:val="30"/>
          <w:szCs w:val="30"/>
        </w:rPr>
        <w:t xml:space="preserve">по эффективному развитию образовательного туризма в Республике Беларусь) в соответствии с Планом </w:t>
      </w:r>
      <w:r w:rsidRPr="00E97A88">
        <w:rPr>
          <w:sz w:val="30"/>
          <w:szCs w:val="30"/>
        </w:rPr>
        <w:t>мероприятий дополнительного образования руководящих работников и специалистов образования Брестской области на 2023 год</w:t>
      </w:r>
      <w:proofErr w:type="gramEnd"/>
      <w:r w:rsidRPr="00E97A88">
        <w:rPr>
          <w:sz w:val="30"/>
          <w:szCs w:val="30"/>
        </w:rPr>
        <w:t xml:space="preserve"> (приложение 3 к приказу главного управления по образованию Брестского облисполкома </w:t>
      </w:r>
      <w:r>
        <w:rPr>
          <w:sz w:val="30"/>
          <w:szCs w:val="30"/>
        </w:rPr>
        <w:t xml:space="preserve">от </w:t>
      </w:r>
      <w:r w:rsidRPr="00E97A88">
        <w:rPr>
          <w:sz w:val="30"/>
          <w:szCs w:val="30"/>
        </w:rPr>
        <w:t>14.12.2022 №950).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E97A88">
        <w:rPr>
          <w:color w:val="000000"/>
          <w:sz w:val="30"/>
          <w:szCs w:val="30"/>
        </w:rPr>
        <w:t xml:space="preserve">7.3. По итогам Проекта предполагается подготовка и размещение на сайте </w:t>
      </w:r>
      <w:hyperlink r:id="rId14" w:history="1">
        <w:r w:rsidRPr="00CD329A">
          <w:rPr>
            <w:rStyle w:val="a6"/>
            <w:color w:val="auto"/>
            <w:sz w:val="30"/>
            <w:szCs w:val="30"/>
          </w:rPr>
          <w:t>http://bresttur.by/</w:t>
        </w:r>
      </w:hyperlink>
      <w:r w:rsidRPr="00E97A88">
        <w:rPr>
          <w:sz w:val="30"/>
          <w:szCs w:val="30"/>
        </w:rPr>
        <w:t xml:space="preserve"> </w:t>
      </w:r>
      <w:r w:rsidRPr="00E97A88">
        <w:rPr>
          <w:color w:val="000000"/>
          <w:sz w:val="30"/>
          <w:szCs w:val="30"/>
        </w:rPr>
        <w:t>в разделе «Образовательный туризм» электронного</w:t>
      </w:r>
      <w:r w:rsidRPr="0048386E">
        <w:rPr>
          <w:color w:val="000000"/>
          <w:sz w:val="30"/>
          <w:szCs w:val="30"/>
        </w:rPr>
        <w:t xml:space="preserve"> информационно-справочного издания «Сборник технологических карт образовательных путешествий (туров) по Беларуси», электронной библиотеки </w:t>
      </w:r>
      <w:proofErr w:type="spellStart"/>
      <w:r w:rsidRPr="0048386E">
        <w:rPr>
          <w:color w:val="000000"/>
          <w:sz w:val="30"/>
          <w:szCs w:val="30"/>
        </w:rPr>
        <w:t>квестбуков</w:t>
      </w:r>
      <w:proofErr w:type="spellEnd"/>
      <w:r w:rsidRPr="0048386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«Пешком по городу с блокнотом»,</w:t>
      </w:r>
      <w:r w:rsidRPr="0048386E">
        <w:rPr>
          <w:color w:val="000000"/>
          <w:sz w:val="30"/>
          <w:szCs w:val="30"/>
        </w:rPr>
        <w:t xml:space="preserve"> электронной серии настольных игр «</w:t>
      </w:r>
      <w:proofErr w:type="spellStart"/>
      <w:r w:rsidRPr="0048386E">
        <w:rPr>
          <w:color w:val="000000"/>
          <w:sz w:val="30"/>
          <w:szCs w:val="30"/>
        </w:rPr>
        <w:t>Вандруем</w:t>
      </w:r>
      <w:proofErr w:type="spellEnd"/>
      <w:r w:rsidRPr="0048386E">
        <w:rPr>
          <w:color w:val="000000"/>
          <w:sz w:val="30"/>
          <w:szCs w:val="30"/>
        </w:rPr>
        <w:t xml:space="preserve"> па </w:t>
      </w:r>
      <w:proofErr w:type="spellStart"/>
      <w:r w:rsidRPr="0048386E">
        <w:rPr>
          <w:color w:val="000000"/>
          <w:sz w:val="30"/>
          <w:szCs w:val="30"/>
        </w:rPr>
        <w:t>кра</w:t>
      </w:r>
      <w:proofErr w:type="spellEnd"/>
      <w:proofErr w:type="gramStart"/>
      <w:r w:rsidRPr="0048386E">
        <w:rPr>
          <w:color w:val="000000"/>
          <w:sz w:val="30"/>
          <w:szCs w:val="30"/>
          <w:lang w:val="en-US"/>
        </w:rPr>
        <w:t>i</w:t>
      </w:r>
      <w:proofErr w:type="gramEnd"/>
      <w:r w:rsidRPr="0048386E">
        <w:rPr>
          <w:color w:val="000000"/>
          <w:sz w:val="30"/>
          <w:szCs w:val="30"/>
        </w:rPr>
        <w:t xml:space="preserve">не разам», </w:t>
      </w:r>
      <w:r>
        <w:rPr>
          <w:color w:val="000000"/>
          <w:sz w:val="30"/>
          <w:szCs w:val="30"/>
        </w:rPr>
        <w:t xml:space="preserve">серии </w:t>
      </w:r>
      <w:r w:rsidRPr="0048386E">
        <w:rPr>
          <w:color w:val="000000"/>
          <w:sz w:val="30"/>
          <w:szCs w:val="30"/>
        </w:rPr>
        <w:t>видео</w:t>
      </w:r>
      <w:r>
        <w:rPr>
          <w:color w:val="000000"/>
          <w:sz w:val="30"/>
          <w:szCs w:val="30"/>
        </w:rPr>
        <w:t>роликов «</w:t>
      </w:r>
      <w:r w:rsidRPr="0048386E">
        <w:rPr>
          <w:color w:val="000000"/>
          <w:sz w:val="30"/>
          <w:szCs w:val="30"/>
        </w:rPr>
        <w:t>#</w:t>
      </w:r>
      <w:proofErr w:type="spellStart"/>
      <w:r>
        <w:rPr>
          <w:color w:val="000000"/>
          <w:sz w:val="30"/>
          <w:szCs w:val="30"/>
        </w:rPr>
        <w:t>Вамстоитэтоувидеть</w:t>
      </w:r>
      <w:proofErr w:type="spellEnd"/>
      <w:r>
        <w:rPr>
          <w:color w:val="000000"/>
          <w:sz w:val="30"/>
          <w:szCs w:val="30"/>
        </w:rPr>
        <w:t>»</w:t>
      </w:r>
      <w:r w:rsidRPr="0048386E">
        <w:rPr>
          <w:color w:val="000000"/>
          <w:sz w:val="30"/>
          <w:szCs w:val="30"/>
        </w:rPr>
        <w:t>.</w:t>
      </w:r>
    </w:p>
    <w:p w:rsidR="00B4135B" w:rsidRPr="006A2007" w:rsidRDefault="00B4135B" w:rsidP="00B4135B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 xml:space="preserve">Участники Проекта дают согласие (с соблюдением авторских прав) организаторам на публичную демонстрацию и некоммерческое использование конкурсных материалов с целью дальнейшей популяризации Проекта. </w:t>
      </w:r>
    </w:p>
    <w:p w:rsidR="00B4135B" w:rsidRPr="006A2007" w:rsidRDefault="00B4135B" w:rsidP="00B4135B">
      <w:pPr>
        <w:pStyle w:val="a8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b/>
          <w:color w:val="000000"/>
          <w:sz w:val="30"/>
          <w:szCs w:val="30"/>
        </w:rPr>
      </w:pPr>
      <w:r w:rsidRPr="006A2007">
        <w:rPr>
          <w:b/>
          <w:color w:val="000000"/>
          <w:sz w:val="30"/>
          <w:szCs w:val="30"/>
        </w:rPr>
        <w:t>Финансирование мероприятий Проекта</w:t>
      </w:r>
    </w:p>
    <w:p w:rsidR="00B4135B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 w:rsidRPr="006A2007">
        <w:rPr>
          <w:color w:val="000000"/>
          <w:sz w:val="30"/>
          <w:szCs w:val="30"/>
        </w:rPr>
        <w:t>Финансирование Проекта осуществляетс</w:t>
      </w:r>
      <w:r>
        <w:rPr>
          <w:color w:val="000000"/>
          <w:sz w:val="30"/>
          <w:szCs w:val="30"/>
        </w:rPr>
        <w:t>я:</w:t>
      </w:r>
    </w:p>
    <w:p w:rsidR="00B4135B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основном (конкурсном) этапе реализации проекта – учреждением образования;</w:t>
      </w:r>
    </w:p>
    <w:p w:rsidR="00B4135B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заключительном этапе – за счёт средств областного бюджета, предусмотренных на проведение централизованных мероприятий.</w:t>
      </w:r>
    </w:p>
    <w:p w:rsidR="00B4135B" w:rsidRPr="0048386E" w:rsidRDefault="00B4135B" w:rsidP="00B4135B">
      <w:pPr>
        <w:pStyle w:val="a8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финансирования мероприятий проекта на всех этапах Проекта могут быть использованы иные источники, не запрещённые законодательством Республики Беларусь.</w:t>
      </w:r>
    </w:p>
    <w:p w:rsidR="00B4135B" w:rsidRPr="006A2007" w:rsidRDefault="00B4135B" w:rsidP="00B4135B">
      <w:pPr>
        <w:pStyle w:val="a8"/>
        <w:ind w:firstLine="709"/>
        <w:contextualSpacing/>
        <w:jc w:val="right"/>
        <w:rPr>
          <w:sz w:val="30"/>
          <w:szCs w:val="30"/>
        </w:rPr>
      </w:pPr>
      <w:r w:rsidRPr="006A2007">
        <w:rPr>
          <w:color w:val="000000"/>
          <w:sz w:val="30"/>
          <w:szCs w:val="30"/>
        </w:rPr>
        <w:br w:type="page"/>
      </w:r>
      <w:r w:rsidRPr="006A2007">
        <w:rPr>
          <w:sz w:val="30"/>
          <w:szCs w:val="30"/>
        </w:rPr>
        <w:lastRenderedPageBreak/>
        <w:t>Форма 1</w:t>
      </w:r>
    </w:p>
    <w:p w:rsidR="00B4135B" w:rsidRPr="006A2007" w:rsidRDefault="00B4135B" w:rsidP="00B4135B">
      <w:pPr>
        <w:pStyle w:val="a8"/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КОМПЛЕКСНАЯ ЗАЯВКА</w:t>
      </w:r>
    </w:p>
    <w:p w:rsidR="00B4135B" w:rsidRPr="006A2007" w:rsidRDefault="00B4135B" w:rsidP="00B4135B">
      <w:pPr>
        <w:pStyle w:val="a8"/>
        <w:spacing w:before="0" w:beforeAutospacing="0" w:after="0" w:afterAutospacing="0"/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на участие в областном туристско-экскурсионном проекте</w:t>
      </w:r>
    </w:p>
    <w:p w:rsidR="00B4135B" w:rsidRPr="0048386E" w:rsidRDefault="00B4135B" w:rsidP="00B4135B">
      <w:pPr>
        <w:jc w:val="center"/>
        <w:rPr>
          <w:b/>
          <w:sz w:val="30"/>
          <w:szCs w:val="30"/>
        </w:rPr>
      </w:pPr>
      <w:r w:rsidRPr="0048386E">
        <w:rPr>
          <w:b/>
          <w:sz w:val="30"/>
          <w:szCs w:val="30"/>
        </w:rPr>
        <w:t xml:space="preserve">«Образовательный туризм: новый формат путешествий»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в учреждениях образования Брестской области</w:t>
      </w:r>
    </w:p>
    <w:p w:rsidR="00B4135B" w:rsidRDefault="00B4135B" w:rsidP="00B4135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670"/>
      </w:tblGrid>
      <w:tr w:rsidR="00B4135B" w:rsidRPr="006A2007" w:rsidTr="00EC53BC">
        <w:trPr>
          <w:trHeight w:val="553"/>
        </w:trPr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B4135B" w:rsidRPr="0048386E" w:rsidRDefault="00B4135B" w:rsidP="00EC53BC">
            <w:pPr>
              <w:pStyle w:val="a8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Название УО</w:t>
            </w: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i/>
                <w:sz w:val="26"/>
                <w:szCs w:val="26"/>
              </w:rPr>
              <w:t>(полное юридическое)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</w:p>
        </w:tc>
      </w:tr>
      <w:tr w:rsidR="00B4135B" w:rsidRPr="006A2007" w:rsidTr="00EC53BC">
        <w:trPr>
          <w:trHeight w:val="553"/>
        </w:trPr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Адрес УО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Контактный телефон: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sz w:val="26"/>
                <w:szCs w:val="26"/>
                <w:lang w:val="en-US"/>
              </w:rPr>
              <w:t>E</w:t>
            </w:r>
            <w:r w:rsidRPr="006A2007">
              <w:rPr>
                <w:sz w:val="26"/>
                <w:szCs w:val="26"/>
              </w:rPr>
              <w:t>-</w:t>
            </w:r>
            <w:r w:rsidRPr="006A200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B4135B" w:rsidRPr="006A2007" w:rsidRDefault="00B4135B" w:rsidP="00EC53BC">
            <w:pPr>
              <w:pStyle w:val="a8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Конкурс «Пешком по городу с блокнотом» </w:t>
            </w:r>
            <w:r w:rsidRPr="006A2007">
              <w:rPr>
                <w:sz w:val="26"/>
                <w:szCs w:val="26"/>
              </w:rPr>
              <w:t>(</w:t>
            </w:r>
            <w:proofErr w:type="spellStart"/>
            <w:r w:rsidRPr="006A2007">
              <w:rPr>
                <w:sz w:val="26"/>
                <w:szCs w:val="26"/>
              </w:rPr>
              <w:t>квестбук</w:t>
            </w:r>
            <w:proofErr w:type="spellEnd"/>
            <w:r w:rsidRPr="006A2007">
              <w:rPr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Форма участия </w:t>
            </w:r>
            <w:r w:rsidRPr="006A2007">
              <w:rPr>
                <w:i/>
                <w:sz w:val="26"/>
                <w:szCs w:val="26"/>
              </w:rPr>
              <w:t>(заполнить в соответствии с выбором</w:t>
            </w:r>
            <w:r w:rsidRPr="006A2007">
              <w:rPr>
                <w:sz w:val="26"/>
                <w:szCs w:val="26"/>
              </w:rPr>
              <w:t>):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- индивидуальное (обучающийся)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индивидуальное</w:t>
            </w:r>
            <w:proofErr w:type="gramEnd"/>
            <w:r w:rsidRPr="006A2007">
              <w:rPr>
                <w:sz w:val="26"/>
                <w:szCs w:val="26"/>
              </w:rPr>
              <w:t xml:space="preserve"> (педагогический работник)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(творческая группа обучающихся и педагогов)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(семья)</w:t>
            </w:r>
          </w:p>
        </w:tc>
      </w:tr>
      <w:tr w:rsidR="00B4135B" w:rsidRPr="006A2007" w:rsidTr="00EC53BC">
        <w:trPr>
          <w:trHeight w:val="862"/>
        </w:trPr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B4135B" w:rsidRPr="006A2007" w:rsidRDefault="00B4135B" w:rsidP="00EC53BC">
            <w:pPr>
              <w:pStyle w:val="a8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Конкурс «</w:t>
            </w:r>
            <w:r w:rsidRPr="006A2007">
              <w:rPr>
                <w:b/>
                <w:sz w:val="26"/>
                <w:szCs w:val="26"/>
                <w:lang w:val="en-US"/>
              </w:rPr>
              <w:t>#</w:t>
            </w:r>
            <w:proofErr w:type="spellStart"/>
            <w:r w:rsidRPr="006A2007">
              <w:rPr>
                <w:b/>
                <w:sz w:val="26"/>
                <w:szCs w:val="26"/>
              </w:rPr>
              <w:t>Вамстоитэтоувидеть</w:t>
            </w:r>
            <w:proofErr w:type="spellEnd"/>
            <w:r w:rsidRPr="006A2007">
              <w:rPr>
                <w:b/>
                <w:sz w:val="26"/>
                <w:szCs w:val="26"/>
              </w:rPr>
              <w:t xml:space="preserve">» </w:t>
            </w:r>
            <w:r w:rsidRPr="006A2007">
              <w:rPr>
                <w:sz w:val="26"/>
                <w:szCs w:val="26"/>
              </w:rPr>
              <w:t>(видеоролик)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Форма участия </w:t>
            </w:r>
            <w:r w:rsidRPr="006A2007">
              <w:rPr>
                <w:i/>
                <w:sz w:val="26"/>
                <w:szCs w:val="26"/>
              </w:rPr>
              <w:t>(заполнить в соответствии с выбором</w:t>
            </w:r>
            <w:r w:rsidRPr="006A2007">
              <w:rPr>
                <w:sz w:val="26"/>
                <w:szCs w:val="26"/>
              </w:rPr>
              <w:t>):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- индивидуальное (обучающийся)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индивидуальное</w:t>
            </w:r>
            <w:proofErr w:type="gramEnd"/>
            <w:r w:rsidRPr="006A2007">
              <w:rPr>
                <w:sz w:val="26"/>
                <w:szCs w:val="26"/>
              </w:rPr>
              <w:t xml:space="preserve"> (педагогический работник)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(творческая группа обучающихся и педагогов)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(семья)</w:t>
            </w:r>
          </w:p>
        </w:tc>
      </w:tr>
      <w:tr w:rsidR="00B4135B" w:rsidRPr="006A2007" w:rsidTr="00EC53BC"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B4135B" w:rsidRPr="006A2007" w:rsidRDefault="00B4135B" w:rsidP="00EC53BC">
            <w:pPr>
              <w:pStyle w:val="a8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Конкурс «Познаём Беларусь, играя вместе» </w:t>
            </w:r>
            <w:r w:rsidRPr="006A2007">
              <w:rPr>
                <w:sz w:val="26"/>
                <w:szCs w:val="26"/>
              </w:rPr>
              <w:t>(настольная игра)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Форма участия </w:t>
            </w:r>
            <w:r w:rsidRPr="006A2007">
              <w:rPr>
                <w:i/>
                <w:sz w:val="26"/>
                <w:szCs w:val="26"/>
              </w:rPr>
              <w:t>(заполнить в соответствии с выбором</w:t>
            </w:r>
            <w:r w:rsidRPr="006A2007">
              <w:rPr>
                <w:sz w:val="26"/>
                <w:szCs w:val="26"/>
              </w:rPr>
              <w:t>):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- индивидуальное (обучающийся)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индивидуальное</w:t>
            </w:r>
            <w:proofErr w:type="gramEnd"/>
            <w:r w:rsidRPr="006A2007">
              <w:rPr>
                <w:sz w:val="26"/>
                <w:szCs w:val="26"/>
              </w:rPr>
              <w:t xml:space="preserve"> (педагогический работник)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(творческая группа обучающихся и педагогов)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(семья)</w:t>
            </w:r>
          </w:p>
        </w:tc>
      </w:tr>
      <w:tr w:rsidR="00B4135B" w:rsidRPr="006A2007" w:rsidTr="00EC53BC"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B4135B" w:rsidRPr="006A2007" w:rsidRDefault="00B4135B" w:rsidP="00EC53BC">
            <w:pPr>
              <w:pStyle w:val="a8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Конкурс «Маршрут построен» </w:t>
            </w:r>
            <w:r w:rsidRPr="006A2007">
              <w:rPr>
                <w:sz w:val="26"/>
                <w:szCs w:val="26"/>
              </w:rPr>
              <w:t>(технологическая карта образовательного путешествия)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Форма участия </w:t>
            </w:r>
            <w:r w:rsidRPr="006A2007">
              <w:rPr>
                <w:i/>
                <w:sz w:val="26"/>
                <w:szCs w:val="26"/>
              </w:rPr>
              <w:t>(заполнить в соответствии с выбором</w:t>
            </w:r>
            <w:r w:rsidRPr="006A2007">
              <w:rPr>
                <w:sz w:val="26"/>
                <w:szCs w:val="26"/>
              </w:rPr>
              <w:t>):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- индивидуальное (обучающийся)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индивидуальное</w:t>
            </w:r>
            <w:proofErr w:type="gramEnd"/>
            <w:r w:rsidRPr="006A2007">
              <w:rPr>
                <w:sz w:val="26"/>
                <w:szCs w:val="26"/>
              </w:rPr>
              <w:t xml:space="preserve"> (педагогический работник)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(творческая группа обучающихся и педагогов)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- </w:t>
            </w:r>
            <w:proofErr w:type="gramStart"/>
            <w:r w:rsidRPr="006A2007">
              <w:rPr>
                <w:sz w:val="26"/>
                <w:szCs w:val="26"/>
              </w:rPr>
              <w:t>коллективное</w:t>
            </w:r>
            <w:proofErr w:type="gramEnd"/>
            <w:r w:rsidRPr="006A2007">
              <w:rPr>
                <w:sz w:val="26"/>
                <w:szCs w:val="26"/>
              </w:rPr>
              <w:t xml:space="preserve"> (семья)</w:t>
            </w:r>
          </w:p>
        </w:tc>
      </w:tr>
      <w:tr w:rsidR="00B4135B" w:rsidRPr="006A2007" w:rsidTr="00EC53BC">
        <w:tc>
          <w:tcPr>
            <w:tcW w:w="534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4135B" w:rsidRPr="006A2007" w:rsidRDefault="00B4135B" w:rsidP="00EC53BC">
            <w:pPr>
              <w:pStyle w:val="a8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Куратор участия в Проекте</w:t>
            </w:r>
            <w:r>
              <w:rPr>
                <w:sz w:val="26"/>
                <w:szCs w:val="26"/>
              </w:rPr>
              <w:t xml:space="preserve"> от учреждения образования</w:t>
            </w:r>
          </w:p>
        </w:tc>
        <w:tc>
          <w:tcPr>
            <w:tcW w:w="5670" w:type="dxa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ФИО (полностью):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Должность: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Контактный (моб.) телефон: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  <w:lang w:val="en-US"/>
              </w:rPr>
              <w:t>E</w:t>
            </w:r>
            <w:r w:rsidRPr="006A2007">
              <w:rPr>
                <w:sz w:val="26"/>
                <w:szCs w:val="26"/>
              </w:rPr>
              <w:t>-</w:t>
            </w:r>
            <w:r w:rsidRPr="006A2007">
              <w:rPr>
                <w:sz w:val="26"/>
                <w:szCs w:val="26"/>
                <w:lang w:val="en-US"/>
              </w:rPr>
              <w:t xml:space="preserve">mail </w:t>
            </w:r>
          </w:p>
        </w:tc>
      </w:tr>
    </w:tbl>
    <w:p w:rsidR="00B4135B" w:rsidRDefault="00B4135B" w:rsidP="00B4135B">
      <w:pPr>
        <w:pStyle w:val="a8"/>
        <w:jc w:val="center"/>
        <w:rPr>
          <w:sz w:val="28"/>
          <w:szCs w:val="28"/>
        </w:rPr>
      </w:pPr>
    </w:p>
    <w:p w:rsidR="00B4135B" w:rsidRPr="006A2007" w:rsidRDefault="00B4135B" w:rsidP="00B4135B">
      <w:pPr>
        <w:jc w:val="right"/>
        <w:rPr>
          <w:sz w:val="30"/>
          <w:szCs w:val="30"/>
        </w:rPr>
      </w:pPr>
      <w:r>
        <w:rPr>
          <w:szCs w:val="28"/>
        </w:rPr>
        <w:br w:type="page"/>
      </w:r>
      <w:r w:rsidRPr="006A2007">
        <w:rPr>
          <w:sz w:val="30"/>
          <w:szCs w:val="30"/>
        </w:rPr>
        <w:lastRenderedPageBreak/>
        <w:t>Форма 2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СОПРОВОДИТЕЛЬНАЯ ИНФОРМАЦИЯ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к материалам конкурса </w:t>
      </w:r>
      <w:r w:rsidRPr="006A2007">
        <w:rPr>
          <w:b/>
          <w:sz w:val="30"/>
          <w:szCs w:val="30"/>
        </w:rPr>
        <w:t>«Пешком по городу с блокнотом»</w:t>
      </w:r>
      <w:r w:rsidRPr="006A2007">
        <w:rPr>
          <w:sz w:val="30"/>
          <w:szCs w:val="30"/>
        </w:rPr>
        <w:t xml:space="preserve"> (</w:t>
      </w:r>
      <w:proofErr w:type="spellStart"/>
      <w:r w:rsidRPr="006A2007">
        <w:rPr>
          <w:sz w:val="30"/>
          <w:szCs w:val="30"/>
        </w:rPr>
        <w:t>квестбук</w:t>
      </w:r>
      <w:proofErr w:type="spellEnd"/>
      <w:r w:rsidRPr="006A2007">
        <w:rPr>
          <w:sz w:val="30"/>
          <w:szCs w:val="30"/>
        </w:rPr>
        <w:t>)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в рамках </w:t>
      </w:r>
      <w:r>
        <w:rPr>
          <w:sz w:val="30"/>
          <w:szCs w:val="30"/>
        </w:rPr>
        <w:t xml:space="preserve">заочного </w:t>
      </w:r>
      <w:r w:rsidRPr="006A2007">
        <w:rPr>
          <w:sz w:val="30"/>
          <w:szCs w:val="30"/>
        </w:rPr>
        <w:t>областного туристско-экскурсионного проекта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«Образовательный туризм: новый формат путешествий»</w:t>
      </w:r>
    </w:p>
    <w:p w:rsidR="00B4135B" w:rsidRDefault="00B4135B" w:rsidP="00B4135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4135B" w:rsidRPr="006A2007" w:rsidTr="00EC53BC">
        <w:trPr>
          <w:trHeight w:val="710"/>
        </w:trPr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Название УО </w:t>
            </w:r>
          </w:p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(полное юридическое)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Адрес УО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Телефон: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sz w:val="26"/>
                <w:szCs w:val="26"/>
                <w:lang w:val="en-US"/>
              </w:rPr>
              <w:t>E</w:t>
            </w:r>
            <w:r w:rsidRPr="006A2007">
              <w:rPr>
                <w:sz w:val="26"/>
                <w:szCs w:val="26"/>
              </w:rPr>
              <w:t>-</w:t>
            </w:r>
            <w:r w:rsidRPr="006A200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Сведения об участнике/ участниках 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(заполнить в соответствии с заявленным количеством)</w:t>
            </w:r>
          </w:p>
          <w:p w:rsidR="00B4135B" w:rsidRPr="006A2007" w:rsidRDefault="00B4135B" w:rsidP="00B4135B">
            <w:pPr>
              <w:numPr>
                <w:ilvl w:val="0"/>
                <w:numId w:val="14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Ф.И.О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Учащийся (класс)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Педагогический работник (должность)</w:t>
            </w:r>
          </w:p>
          <w:p w:rsidR="00B4135B" w:rsidRPr="006A2007" w:rsidRDefault="00B4135B" w:rsidP="00B4135B">
            <w:pPr>
              <w:numPr>
                <w:ilvl w:val="0"/>
                <w:numId w:val="14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  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</w:p>
          <w:p w:rsidR="00B4135B" w:rsidRPr="006A2007" w:rsidRDefault="00B4135B" w:rsidP="00B4135B">
            <w:pPr>
              <w:numPr>
                <w:ilvl w:val="0"/>
                <w:numId w:val="14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  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</w:p>
          <w:p w:rsidR="00B4135B" w:rsidRPr="006A2007" w:rsidRDefault="00B4135B" w:rsidP="00B4135B">
            <w:pPr>
              <w:numPr>
                <w:ilvl w:val="0"/>
                <w:numId w:val="14"/>
              </w:numPr>
              <w:ind w:left="459"/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Краткая аннотация к работе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Сведения об авторах фотоматериала и художественных иллюстраций/ зарисовок</w:t>
            </w:r>
          </w:p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(при наличии таковых)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Контактный телефон</w:t>
            </w:r>
            <w:r w:rsidRPr="006A2007">
              <w:rPr>
                <w:sz w:val="26"/>
                <w:szCs w:val="26"/>
              </w:rPr>
              <w:t xml:space="preserve"> участника/ руководителя творческой группы</w:t>
            </w:r>
          </w:p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  <w:lang w:val="en-US"/>
              </w:rPr>
              <w:t>E</w:t>
            </w:r>
            <w:r w:rsidRPr="006A2007">
              <w:rPr>
                <w:b/>
                <w:sz w:val="26"/>
                <w:szCs w:val="26"/>
              </w:rPr>
              <w:t>-</w:t>
            </w:r>
            <w:r w:rsidRPr="006A2007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</w:tbl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30"/>
          <w:szCs w:val="30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        _____________________</w:t>
      </w:r>
    </w:p>
    <w:p w:rsidR="00B4135B" w:rsidRPr="0048386E" w:rsidRDefault="00B4135B" w:rsidP="00B4135B">
      <w:pPr>
        <w:pStyle w:val="a8"/>
        <w:spacing w:before="0" w:beforeAutospacing="0" w:after="0" w:afterAutospacing="0"/>
        <w:rPr>
          <w:sz w:val="30"/>
          <w:szCs w:val="30"/>
        </w:rPr>
      </w:pPr>
      <w:r>
        <w:rPr>
          <w:sz w:val="28"/>
          <w:szCs w:val="28"/>
        </w:rPr>
        <w:t>учреждения образования</w:t>
      </w:r>
      <w:r w:rsidRPr="00037D2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037D28">
        <w:rPr>
          <w:i/>
          <w:sz w:val="16"/>
          <w:szCs w:val="16"/>
        </w:rPr>
        <w:t xml:space="preserve"> (расшифровка инициалов)</w:t>
      </w:r>
    </w:p>
    <w:p w:rsidR="00B4135B" w:rsidRPr="00037D28" w:rsidRDefault="00B4135B" w:rsidP="00B4135B">
      <w:pPr>
        <w:pStyle w:val="a8"/>
        <w:spacing w:before="0" w:beforeAutospacing="0" w:after="0" w:afterAutospacing="0"/>
        <w:rPr>
          <w:i/>
          <w:sz w:val="16"/>
          <w:szCs w:val="16"/>
        </w:rPr>
      </w:pPr>
    </w:p>
    <w:p w:rsidR="00B4135B" w:rsidRPr="00652EF4" w:rsidRDefault="00B4135B" w:rsidP="00B4135B">
      <w:pPr>
        <w:pStyle w:val="a8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652EF4">
        <w:rPr>
          <w:sz w:val="18"/>
          <w:szCs w:val="18"/>
        </w:rPr>
        <w:t>МП</w:t>
      </w:r>
    </w:p>
    <w:p w:rsidR="00B4135B" w:rsidRPr="00840225" w:rsidRDefault="00B4135B" w:rsidP="00B4135B">
      <w:pPr>
        <w:rPr>
          <w:szCs w:val="28"/>
        </w:rPr>
      </w:pPr>
    </w:p>
    <w:p w:rsidR="00B4135B" w:rsidRPr="006A2007" w:rsidRDefault="00B4135B" w:rsidP="00B4135B">
      <w:pPr>
        <w:jc w:val="right"/>
        <w:rPr>
          <w:sz w:val="30"/>
          <w:szCs w:val="30"/>
        </w:rPr>
      </w:pPr>
      <w:r w:rsidRPr="00840225">
        <w:rPr>
          <w:szCs w:val="28"/>
        </w:rPr>
        <w:br w:type="page"/>
      </w:r>
      <w:r>
        <w:rPr>
          <w:szCs w:val="28"/>
        </w:rPr>
        <w:lastRenderedPageBreak/>
        <w:t xml:space="preserve">    </w:t>
      </w:r>
      <w:r w:rsidRPr="006A2007">
        <w:rPr>
          <w:sz w:val="30"/>
          <w:szCs w:val="30"/>
        </w:rPr>
        <w:t>Форма 3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СОПРОВОДИТЕЛЬНАЯ ИНФОРМАЦИЯ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(в электронном письме)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к материалам Конкурса </w:t>
      </w:r>
      <w:r w:rsidRPr="006A2007">
        <w:rPr>
          <w:b/>
          <w:sz w:val="30"/>
          <w:szCs w:val="30"/>
        </w:rPr>
        <w:t>«#</w:t>
      </w:r>
      <w:proofErr w:type="spellStart"/>
      <w:r w:rsidRPr="006A2007">
        <w:rPr>
          <w:b/>
          <w:sz w:val="30"/>
          <w:szCs w:val="30"/>
        </w:rPr>
        <w:t>Вамстоитэтоувидеть</w:t>
      </w:r>
      <w:proofErr w:type="spellEnd"/>
      <w:r w:rsidRPr="006A2007">
        <w:rPr>
          <w:b/>
          <w:sz w:val="30"/>
          <w:szCs w:val="30"/>
        </w:rPr>
        <w:t>»</w:t>
      </w:r>
      <w:r w:rsidRPr="006A2007">
        <w:rPr>
          <w:sz w:val="30"/>
          <w:szCs w:val="30"/>
        </w:rPr>
        <w:t xml:space="preserve"> (видеоролик)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в рамках</w:t>
      </w:r>
      <w:r>
        <w:rPr>
          <w:sz w:val="30"/>
          <w:szCs w:val="30"/>
        </w:rPr>
        <w:t xml:space="preserve"> заочного</w:t>
      </w:r>
      <w:r w:rsidRPr="006A2007">
        <w:rPr>
          <w:sz w:val="30"/>
          <w:szCs w:val="30"/>
        </w:rPr>
        <w:t xml:space="preserve"> областного туристско-экскурсионного проекта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«Образовательный туризм: новый формат путешествий»</w:t>
      </w:r>
    </w:p>
    <w:p w:rsidR="00B4135B" w:rsidRPr="006A2007" w:rsidRDefault="00B4135B" w:rsidP="00B4135B">
      <w:pPr>
        <w:rPr>
          <w:sz w:val="30"/>
          <w:szCs w:val="30"/>
        </w:rPr>
      </w:pP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1. Название конкурсной работы.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2. Фамилия, имя, отчество участника/ участников.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3. Возрастная категория участника на момент подготовки материала.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4. Учреждение образования, его полный адрес.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5. Фамилия, имя, отчество руководителя</w:t>
      </w:r>
      <w:r>
        <w:rPr>
          <w:sz w:val="30"/>
          <w:szCs w:val="30"/>
        </w:rPr>
        <w:t>, должность</w:t>
      </w:r>
      <w:r w:rsidRPr="006A2007">
        <w:rPr>
          <w:sz w:val="30"/>
          <w:szCs w:val="30"/>
        </w:rPr>
        <w:t>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6. Контактный телефон участника/ руководителя творческой группы.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 xml:space="preserve">7. </w:t>
      </w:r>
      <w:proofErr w:type="gramStart"/>
      <w:r w:rsidRPr="006A2007">
        <w:rPr>
          <w:sz w:val="30"/>
          <w:szCs w:val="30"/>
        </w:rPr>
        <w:t>Е</w:t>
      </w:r>
      <w:proofErr w:type="gramEnd"/>
      <w:r w:rsidRPr="006A2007">
        <w:rPr>
          <w:sz w:val="30"/>
          <w:szCs w:val="30"/>
        </w:rPr>
        <w:t>-</w:t>
      </w:r>
      <w:proofErr w:type="spellStart"/>
      <w:r w:rsidRPr="006A2007">
        <w:rPr>
          <w:sz w:val="30"/>
          <w:szCs w:val="30"/>
        </w:rPr>
        <w:t>mail</w:t>
      </w:r>
      <w:proofErr w:type="spellEnd"/>
      <w:r w:rsidRPr="006A2007">
        <w:rPr>
          <w:sz w:val="30"/>
          <w:szCs w:val="30"/>
        </w:rPr>
        <w:t xml:space="preserve"> участника/ руководителя творческой группы.</w:t>
      </w:r>
    </w:p>
    <w:p w:rsidR="00B4135B" w:rsidRPr="006A2007" w:rsidRDefault="00B4135B" w:rsidP="00B4135B">
      <w:pPr>
        <w:rPr>
          <w:sz w:val="30"/>
          <w:szCs w:val="30"/>
        </w:rPr>
      </w:pPr>
      <w:r w:rsidRPr="006A2007">
        <w:rPr>
          <w:sz w:val="30"/>
          <w:szCs w:val="30"/>
        </w:rPr>
        <w:t>8. Ссылка на видеоролик.</w:t>
      </w:r>
    </w:p>
    <w:p w:rsidR="00B4135B" w:rsidRPr="006A2007" w:rsidRDefault="00B4135B" w:rsidP="00B4135B">
      <w:pPr>
        <w:rPr>
          <w:sz w:val="30"/>
          <w:szCs w:val="30"/>
        </w:rPr>
      </w:pPr>
    </w:p>
    <w:p w:rsidR="00B4135B" w:rsidRPr="006A2007" w:rsidRDefault="00B4135B" w:rsidP="00B4135B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6A2007">
        <w:rPr>
          <w:sz w:val="30"/>
          <w:szCs w:val="30"/>
        </w:rPr>
        <w:lastRenderedPageBreak/>
        <w:t>Форма 4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СОПРОВОДИТЕЛЬНАЯ ИНФОРМАЦИЯ </w:t>
      </w:r>
    </w:p>
    <w:p w:rsidR="00B4135B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к материалам конкурса </w:t>
      </w:r>
      <w:r w:rsidRPr="006A2007">
        <w:rPr>
          <w:b/>
          <w:sz w:val="30"/>
          <w:szCs w:val="30"/>
        </w:rPr>
        <w:t>«Познаём Беларусь, играя вместе»</w:t>
      </w:r>
      <w:r w:rsidRPr="006A2007">
        <w:rPr>
          <w:sz w:val="30"/>
          <w:szCs w:val="30"/>
        </w:rPr>
        <w:t xml:space="preserve">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(настольная игра)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в рамках </w:t>
      </w:r>
      <w:r>
        <w:rPr>
          <w:sz w:val="30"/>
          <w:szCs w:val="30"/>
        </w:rPr>
        <w:t xml:space="preserve">заочного </w:t>
      </w:r>
      <w:r w:rsidRPr="006A2007">
        <w:rPr>
          <w:sz w:val="30"/>
          <w:szCs w:val="30"/>
        </w:rPr>
        <w:t>областного туристско-экскурсионного проекта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«Образовательный туризм: новый формат путешествий»</w:t>
      </w:r>
    </w:p>
    <w:p w:rsidR="00B4135B" w:rsidRDefault="00B4135B" w:rsidP="00B4135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4135B" w:rsidRPr="006A2007" w:rsidTr="00EC53BC">
        <w:trPr>
          <w:trHeight w:val="710"/>
        </w:trPr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Название УО </w:t>
            </w:r>
          </w:p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(полное юридическое)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Адрес УО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Телефон: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sz w:val="26"/>
                <w:szCs w:val="26"/>
                <w:lang w:val="en-US"/>
              </w:rPr>
              <w:t>E</w:t>
            </w:r>
            <w:r w:rsidRPr="006A2007">
              <w:rPr>
                <w:sz w:val="26"/>
                <w:szCs w:val="26"/>
              </w:rPr>
              <w:t>-</w:t>
            </w:r>
            <w:r w:rsidRPr="006A200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Сведения об участнике/ участниках 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(заполнить в соответствии с заявленным количеством)</w:t>
            </w:r>
          </w:p>
          <w:p w:rsidR="00B4135B" w:rsidRPr="006A2007" w:rsidRDefault="00B4135B" w:rsidP="00B4135B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Ф.И.О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Учащийся (класс)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Педагогический работник (должность)</w:t>
            </w:r>
          </w:p>
          <w:p w:rsidR="00B4135B" w:rsidRPr="006A2007" w:rsidRDefault="00B4135B" w:rsidP="00B4135B">
            <w:pPr>
              <w:numPr>
                <w:ilvl w:val="0"/>
                <w:numId w:val="15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  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</w:p>
          <w:p w:rsidR="00B4135B" w:rsidRPr="006A2007" w:rsidRDefault="00B4135B" w:rsidP="00B4135B">
            <w:pPr>
              <w:numPr>
                <w:ilvl w:val="0"/>
                <w:numId w:val="15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  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</w:p>
          <w:p w:rsidR="00B4135B" w:rsidRPr="006A2007" w:rsidRDefault="00B4135B" w:rsidP="00B4135B">
            <w:pPr>
              <w:numPr>
                <w:ilvl w:val="0"/>
                <w:numId w:val="15"/>
              </w:numPr>
              <w:ind w:left="459"/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rPr>
          <w:trHeight w:val="1351"/>
        </w:trPr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Вспомогательный материал 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(перечислить все комплектующие и их количество в представленном игровом модуле: упаковка, карты, карточки, конверты, иллюстрации, инструкция, правила, фишки и т.п.</w:t>
            </w:r>
            <w:proofErr w:type="gramStart"/>
            <w:r w:rsidRPr="006A2007"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Краткая аннотация к работе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Наличие электронного носителя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Контактный телефон</w:t>
            </w:r>
            <w:r w:rsidRPr="006A2007">
              <w:rPr>
                <w:sz w:val="26"/>
                <w:szCs w:val="26"/>
              </w:rPr>
              <w:t xml:space="preserve"> участника/ руководителя творческой группы</w:t>
            </w:r>
          </w:p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  <w:lang w:val="en-US"/>
              </w:rPr>
              <w:t>E</w:t>
            </w:r>
            <w:r w:rsidRPr="006A2007">
              <w:rPr>
                <w:b/>
                <w:sz w:val="26"/>
                <w:szCs w:val="26"/>
              </w:rPr>
              <w:t>-</w:t>
            </w:r>
            <w:r w:rsidRPr="006A2007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</w:tbl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30"/>
          <w:szCs w:val="30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        _____________________</w:t>
      </w:r>
    </w:p>
    <w:p w:rsidR="00B4135B" w:rsidRPr="0048386E" w:rsidRDefault="00B4135B" w:rsidP="00B4135B">
      <w:pPr>
        <w:pStyle w:val="a8"/>
        <w:spacing w:before="0" w:beforeAutospacing="0" w:after="0" w:afterAutospacing="0"/>
        <w:rPr>
          <w:sz w:val="30"/>
          <w:szCs w:val="30"/>
        </w:rPr>
      </w:pPr>
      <w:r>
        <w:rPr>
          <w:sz w:val="28"/>
          <w:szCs w:val="28"/>
        </w:rPr>
        <w:t>учреждения образования</w:t>
      </w:r>
      <w:r w:rsidRPr="00037D2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037D28">
        <w:rPr>
          <w:i/>
          <w:sz w:val="16"/>
          <w:szCs w:val="16"/>
        </w:rPr>
        <w:t xml:space="preserve"> (расшифровка инициалов)</w:t>
      </w:r>
    </w:p>
    <w:p w:rsidR="00B4135B" w:rsidRPr="00652EF4" w:rsidRDefault="00B4135B" w:rsidP="00B4135B">
      <w:pPr>
        <w:pStyle w:val="a8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52EF4">
        <w:rPr>
          <w:sz w:val="18"/>
          <w:szCs w:val="18"/>
        </w:rPr>
        <w:t>МП</w:t>
      </w:r>
    </w:p>
    <w:p w:rsidR="00B4135B" w:rsidRPr="006A2007" w:rsidRDefault="00B4135B" w:rsidP="00B4135B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6A2007">
        <w:rPr>
          <w:sz w:val="30"/>
          <w:szCs w:val="30"/>
        </w:rPr>
        <w:lastRenderedPageBreak/>
        <w:t>Форма 5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СОПРОВОДИТЕЛЬНАЯ ИНФОРМАЦИЯ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к материалам конкурса </w:t>
      </w:r>
      <w:r w:rsidRPr="006A2007">
        <w:rPr>
          <w:b/>
          <w:sz w:val="30"/>
          <w:szCs w:val="30"/>
        </w:rPr>
        <w:t>«Маршрут построен»</w:t>
      </w:r>
      <w:r w:rsidRPr="006A2007">
        <w:rPr>
          <w:sz w:val="30"/>
          <w:szCs w:val="30"/>
        </w:rPr>
        <w:t xml:space="preserve"> 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(технологическая карта образовательного путешествия)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 xml:space="preserve">в рамках </w:t>
      </w:r>
      <w:r>
        <w:rPr>
          <w:sz w:val="30"/>
          <w:szCs w:val="30"/>
        </w:rPr>
        <w:t xml:space="preserve">заочного </w:t>
      </w:r>
      <w:r w:rsidRPr="006A2007">
        <w:rPr>
          <w:sz w:val="30"/>
          <w:szCs w:val="30"/>
        </w:rPr>
        <w:t>областного туристско-экскурсионного проекта</w:t>
      </w:r>
    </w:p>
    <w:p w:rsidR="00B4135B" w:rsidRPr="006A2007" w:rsidRDefault="00B4135B" w:rsidP="00B4135B">
      <w:pPr>
        <w:jc w:val="center"/>
        <w:rPr>
          <w:sz w:val="30"/>
          <w:szCs w:val="30"/>
        </w:rPr>
      </w:pPr>
      <w:r w:rsidRPr="006A2007">
        <w:rPr>
          <w:sz w:val="30"/>
          <w:szCs w:val="30"/>
        </w:rPr>
        <w:t>«Образовательный туризм: новый формат путешествий»</w:t>
      </w:r>
    </w:p>
    <w:p w:rsidR="00B4135B" w:rsidRDefault="00B4135B" w:rsidP="00B4135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4135B" w:rsidRPr="006A2007" w:rsidTr="00EC53BC">
        <w:trPr>
          <w:trHeight w:val="710"/>
        </w:trPr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Название УО </w:t>
            </w:r>
          </w:p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(полное юридическое)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Адрес УО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Телефон:</w:t>
            </w:r>
          </w:p>
          <w:p w:rsidR="00B4135B" w:rsidRPr="006A2007" w:rsidRDefault="00B4135B" w:rsidP="00EC53BC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6A2007">
              <w:rPr>
                <w:sz w:val="26"/>
                <w:szCs w:val="26"/>
                <w:lang w:val="en-US"/>
              </w:rPr>
              <w:t>E</w:t>
            </w:r>
            <w:r w:rsidRPr="006A2007">
              <w:rPr>
                <w:sz w:val="26"/>
                <w:szCs w:val="26"/>
              </w:rPr>
              <w:t>-</w:t>
            </w:r>
            <w:r w:rsidRPr="006A200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Сведения об участнике/ участниках 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i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(заполнить в соответствии с заявленным количеством)</w:t>
            </w:r>
          </w:p>
          <w:p w:rsidR="00B4135B" w:rsidRPr="006A2007" w:rsidRDefault="00B4135B" w:rsidP="00B4135B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Ф.И.О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Учащийся (класс)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Педагогический работник (должность)</w:t>
            </w:r>
          </w:p>
          <w:p w:rsidR="00B4135B" w:rsidRPr="006A2007" w:rsidRDefault="00B4135B" w:rsidP="00B4135B">
            <w:pPr>
              <w:numPr>
                <w:ilvl w:val="0"/>
                <w:numId w:val="16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  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</w:p>
          <w:p w:rsidR="00B4135B" w:rsidRPr="006A2007" w:rsidRDefault="00B4135B" w:rsidP="00B4135B">
            <w:pPr>
              <w:numPr>
                <w:ilvl w:val="0"/>
                <w:numId w:val="16"/>
              </w:numPr>
              <w:ind w:left="459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  </w:t>
            </w:r>
          </w:p>
          <w:p w:rsidR="00B4135B" w:rsidRPr="006A2007" w:rsidRDefault="00B4135B" w:rsidP="00EC53BC">
            <w:pPr>
              <w:ind w:left="459"/>
              <w:rPr>
                <w:sz w:val="26"/>
                <w:szCs w:val="26"/>
              </w:rPr>
            </w:pPr>
          </w:p>
          <w:p w:rsidR="00B4135B" w:rsidRPr="006A2007" w:rsidRDefault="00B4135B" w:rsidP="00B4135B">
            <w:pPr>
              <w:numPr>
                <w:ilvl w:val="0"/>
                <w:numId w:val="16"/>
              </w:numPr>
              <w:ind w:left="459"/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spacing w:before="120" w:after="120"/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Краткая аннотация к работе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 xml:space="preserve">Сведения об авторах фотоматериала </w:t>
            </w:r>
          </w:p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i/>
                <w:sz w:val="26"/>
                <w:szCs w:val="26"/>
              </w:rPr>
              <w:t>(при наличии таковых)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  <w:tr w:rsidR="00B4135B" w:rsidRPr="006A2007" w:rsidTr="00EC53BC">
        <w:tc>
          <w:tcPr>
            <w:tcW w:w="3936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</w:rPr>
              <w:t>Контактный телефон</w:t>
            </w:r>
            <w:r w:rsidRPr="006A2007">
              <w:rPr>
                <w:sz w:val="26"/>
                <w:szCs w:val="26"/>
              </w:rPr>
              <w:t xml:space="preserve"> участника/ руководителя творческой группы</w:t>
            </w:r>
          </w:p>
          <w:p w:rsidR="00B4135B" w:rsidRPr="006A2007" w:rsidRDefault="00B4135B" w:rsidP="00EC53BC">
            <w:pPr>
              <w:rPr>
                <w:b/>
                <w:sz w:val="26"/>
                <w:szCs w:val="26"/>
              </w:rPr>
            </w:pPr>
            <w:r w:rsidRPr="006A2007">
              <w:rPr>
                <w:b/>
                <w:sz w:val="26"/>
                <w:szCs w:val="26"/>
                <w:lang w:val="en-US"/>
              </w:rPr>
              <w:t>E</w:t>
            </w:r>
            <w:r w:rsidRPr="006A2007">
              <w:rPr>
                <w:b/>
                <w:sz w:val="26"/>
                <w:szCs w:val="26"/>
              </w:rPr>
              <w:t>-</w:t>
            </w:r>
            <w:r w:rsidRPr="006A2007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B4135B" w:rsidRPr="006A2007" w:rsidRDefault="00B4135B" w:rsidP="00EC53BC">
            <w:pPr>
              <w:rPr>
                <w:sz w:val="26"/>
                <w:szCs w:val="26"/>
              </w:rPr>
            </w:pPr>
          </w:p>
        </w:tc>
      </w:tr>
    </w:tbl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4135B" w:rsidRDefault="00B4135B" w:rsidP="00B4135B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30"/>
          <w:szCs w:val="30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        _____________________</w:t>
      </w:r>
    </w:p>
    <w:p w:rsidR="00B4135B" w:rsidRPr="0048386E" w:rsidRDefault="00B4135B" w:rsidP="00B4135B">
      <w:pPr>
        <w:pStyle w:val="a8"/>
        <w:spacing w:before="0" w:beforeAutospacing="0" w:after="0" w:afterAutospacing="0"/>
        <w:rPr>
          <w:sz w:val="30"/>
          <w:szCs w:val="30"/>
        </w:rPr>
      </w:pPr>
      <w:r>
        <w:rPr>
          <w:sz w:val="28"/>
          <w:szCs w:val="28"/>
        </w:rPr>
        <w:t>учреждения образования</w:t>
      </w:r>
      <w:r w:rsidRPr="00037D28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037D28">
        <w:rPr>
          <w:i/>
          <w:sz w:val="16"/>
          <w:szCs w:val="16"/>
        </w:rPr>
        <w:t xml:space="preserve"> (расшифровка инициалов)</w:t>
      </w:r>
    </w:p>
    <w:p w:rsidR="00B4135B" w:rsidRPr="00652EF4" w:rsidRDefault="00B4135B" w:rsidP="00B4135B">
      <w:pPr>
        <w:pStyle w:val="a8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52EF4">
        <w:rPr>
          <w:sz w:val="18"/>
          <w:szCs w:val="18"/>
        </w:rPr>
        <w:t>МП</w:t>
      </w:r>
    </w:p>
    <w:p w:rsidR="00B4135B" w:rsidRPr="00840225" w:rsidRDefault="00B4135B" w:rsidP="00B4135B">
      <w:pPr>
        <w:rPr>
          <w:szCs w:val="28"/>
        </w:rPr>
      </w:pPr>
    </w:p>
    <w:p w:rsidR="00B4135B" w:rsidRPr="00DE2EAA" w:rsidRDefault="00B4135B" w:rsidP="00B4135B">
      <w:pPr>
        <w:rPr>
          <w:sz w:val="30"/>
          <w:szCs w:val="30"/>
        </w:rPr>
      </w:pPr>
    </w:p>
    <w:p w:rsidR="00C37598" w:rsidRDefault="00C37598" w:rsidP="00C37598">
      <w:pPr>
        <w:ind w:left="10" w:right="350" w:hanging="10"/>
      </w:pPr>
    </w:p>
    <w:p w:rsidR="00C37598" w:rsidRDefault="00C37598" w:rsidP="00C37598">
      <w:pPr>
        <w:ind w:left="10" w:right="350" w:hanging="10"/>
      </w:pPr>
    </w:p>
    <w:p w:rsidR="00C37598" w:rsidRDefault="00C37598" w:rsidP="00C37598"/>
    <w:p w:rsidR="00BC7D3B" w:rsidRDefault="00BC7D3B"/>
    <w:sectPr w:rsidR="00BC7D3B" w:rsidSect="00B4135B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AA" w:rsidRDefault="00EB29AA">
      <w:r>
        <w:separator/>
      </w:r>
    </w:p>
  </w:endnote>
  <w:endnote w:type="continuationSeparator" w:id="0">
    <w:p w:rsidR="00EB29AA" w:rsidRDefault="00EB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AA" w:rsidRDefault="00EB29AA">
      <w:r>
        <w:separator/>
      </w:r>
    </w:p>
  </w:footnote>
  <w:footnote w:type="continuationSeparator" w:id="0">
    <w:p w:rsidR="00EB29AA" w:rsidRDefault="00EB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10025"/>
      <w:docPartObj>
        <w:docPartGallery w:val="Page Numbers (Top of Page)"/>
        <w:docPartUnique/>
      </w:docPartObj>
    </w:sdtPr>
    <w:sdtEndPr/>
    <w:sdtContent>
      <w:p w:rsidR="00EC53BC" w:rsidRDefault="00EB29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6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C53BC" w:rsidRDefault="00EC53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12"/>
    <w:multiLevelType w:val="multilevel"/>
    <w:tmpl w:val="F75C3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0363B"/>
    <w:multiLevelType w:val="multilevel"/>
    <w:tmpl w:val="EE6E95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F5DCA"/>
    <w:multiLevelType w:val="multilevel"/>
    <w:tmpl w:val="471442C2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17372D"/>
    <w:multiLevelType w:val="multilevel"/>
    <w:tmpl w:val="11A8C0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FFC58B7"/>
    <w:multiLevelType w:val="hybridMultilevel"/>
    <w:tmpl w:val="50425B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1383AC3"/>
    <w:multiLevelType w:val="hybridMultilevel"/>
    <w:tmpl w:val="A48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F3FA3"/>
    <w:multiLevelType w:val="hybridMultilevel"/>
    <w:tmpl w:val="EC18ED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F7EE8"/>
    <w:multiLevelType w:val="multilevel"/>
    <w:tmpl w:val="BB88C17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26153E"/>
    <w:multiLevelType w:val="multilevel"/>
    <w:tmpl w:val="A51E093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EC57640"/>
    <w:multiLevelType w:val="hybridMultilevel"/>
    <w:tmpl w:val="A48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20533"/>
    <w:multiLevelType w:val="multilevel"/>
    <w:tmpl w:val="DBF6141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F1D0A13"/>
    <w:multiLevelType w:val="multilevel"/>
    <w:tmpl w:val="EC18055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7721767"/>
    <w:multiLevelType w:val="multilevel"/>
    <w:tmpl w:val="348405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B603629"/>
    <w:multiLevelType w:val="hybridMultilevel"/>
    <w:tmpl w:val="A48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22EFA"/>
    <w:multiLevelType w:val="multilevel"/>
    <w:tmpl w:val="82627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562919"/>
    <w:multiLevelType w:val="multilevel"/>
    <w:tmpl w:val="348405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98"/>
    <w:rsid w:val="0005044B"/>
    <w:rsid w:val="001D18AE"/>
    <w:rsid w:val="003D2BAE"/>
    <w:rsid w:val="00455A25"/>
    <w:rsid w:val="00B4135B"/>
    <w:rsid w:val="00BC4301"/>
    <w:rsid w:val="00BC7D3B"/>
    <w:rsid w:val="00C34F7D"/>
    <w:rsid w:val="00C37598"/>
    <w:rsid w:val="00CD329A"/>
    <w:rsid w:val="00DD4B6C"/>
    <w:rsid w:val="00EB29AA"/>
    <w:rsid w:val="00EC53BC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8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598"/>
    <w:pPr>
      <w:keepNext/>
      <w:spacing w:before="120"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135B"/>
    <w:pPr>
      <w:keepNext/>
      <w:spacing w:before="240" w:after="60"/>
      <w:outlineLvl w:val="2"/>
    </w:pPr>
    <w:rPr>
      <w:rFonts w:ascii="Calibri Light" w:hAnsi="Calibri Light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598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7598"/>
    <w:pPr>
      <w:ind w:left="720" w:firstLine="709"/>
      <w:contextualSpacing/>
    </w:pPr>
    <w:rPr>
      <w:kern w:val="0"/>
      <w:sz w:val="30"/>
      <w:szCs w:val="20"/>
    </w:rPr>
  </w:style>
  <w:style w:type="paragraph" w:styleId="a4">
    <w:name w:val="header"/>
    <w:basedOn w:val="a"/>
    <w:link w:val="a5"/>
    <w:uiPriority w:val="99"/>
    <w:unhideWhenUsed/>
    <w:rsid w:val="00C3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598"/>
    <w:rPr>
      <w:rFonts w:eastAsia="Times New Roman" w:cs="Times New Roman"/>
      <w:kern w:val="28"/>
      <w:szCs w:val="24"/>
      <w:lang w:eastAsia="ru-RU"/>
    </w:rPr>
  </w:style>
  <w:style w:type="character" w:styleId="a6">
    <w:name w:val="Hyperlink"/>
    <w:uiPriority w:val="99"/>
    <w:unhideWhenUsed/>
    <w:rsid w:val="00C37598"/>
    <w:rPr>
      <w:color w:val="0000FF"/>
      <w:u w:val="single"/>
    </w:rPr>
  </w:style>
  <w:style w:type="character" w:styleId="a7">
    <w:name w:val="Strong"/>
    <w:uiPriority w:val="22"/>
    <w:qFormat/>
    <w:rsid w:val="00C3759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413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B4135B"/>
    <w:pPr>
      <w:spacing w:before="100" w:beforeAutospacing="1" w:after="100" w:afterAutospacing="1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8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598"/>
    <w:pPr>
      <w:keepNext/>
      <w:spacing w:before="120"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135B"/>
    <w:pPr>
      <w:keepNext/>
      <w:spacing w:before="240" w:after="60"/>
      <w:outlineLvl w:val="2"/>
    </w:pPr>
    <w:rPr>
      <w:rFonts w:ascii="Calibri Light" w:hAnsi="Calibri Light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598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7598"/>
    <w:pPr>
      <w:ind w:left="720" w:firstLine="709"/>
      <w:contextualSpacing/>
    </w:pPr>
    <w:rPr>
      <w:kern w:val="0"/>
      <w:sz w:val="30"/>
      <w:szCs w:val="20"/>
    </w:rPr>
  </w:style>
  <w:style w:type="paragraph" w:styleId="a4">
    <w:name w:val="header"/>
    <w:basedOn w:val="a"/>
    <w:link w:val="a5"/>
    <w:uiPriority w:val="99"/>
    <w:unhideWhenUsed/>
    <w:rsid w:val="00C3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598"/>
    <w:rPr>
      <w:rFonts w:eastAsia="Times New Roman" w:cs="Times New Roman"/>
      <w:kern w:val="28"/>
      <w:szCs w:val="24"/>
      <w:lang w:eastAsia="ru-RU"/>
    </w:rPr>
  </w:style>
  <w:style w:type="character" w:styleId="a6">
    <w:name w:val="Hyperlink"/>
    <w:uiPriority w:val="99"/>
    <w:unhideWhenUsed/>
    <w:rsid w:val="00C37598"/>
    <w:rPr>
      <w:color w:val="0000FF"/>
      <w:u w:val="single"/>
    </w:rPr>
  </w:style>
  <w:style w:type="character" w:styleId="a7">
    <w:name w:val="Strong"/>
    <w:uiPriority w:val="22"/>
    <w:qFormat/>
    <w:rsid w:val="00C3759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413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B4135B"/>
    <w:pPr>
      <w:spacing w:before="100" w:beforeAutospacing="1" w:after="100" w:afterAutospacing="1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ursector.konku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ursector.konkur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ursector.konkurs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ursector.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sector.konkurs@mail.ru" TargetMode="External"/><Relationship Id="rId14" Type="http://schemas.openxmlformats.org/officeDocument/2006/relationships/hyperlink" Target="http://bresttu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adminka</cp:lastModifiedBy>
  <cp:revision>2</cp:revision>
  <cp:lastPrinted>2023-03-31T13:48:00Z</cp:lastPrinted>
  <dcterms:created xsi:type="dcterms:W3CDTF">2023-10-23T08:44:00Z</dcterms:created>
  <dcterms:modified xsi:type="dcterms:W3CDTF">2023-10-23T08:44:00Z</dcterms:modified>
</cp:coreProperties>
</file>